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A16DF" w14:textId="77777777" w:rsidR="00BE4714" w:rsidRDefault="00BE4714">
      <w:pPr>
        <w:rPr>
          <w:rFonts w:cs="Mangal"/>
          <w:szCs w:val="21"/>
        </w:rPr>
      </w:pPr>
    </w:p>
    <w:p w14:paraId="340C281A" w14:textId="77777777" w:rsidR="00F131AC" w:rsidRDefault="00F131AC">
      <w:pPr>
        <w:rPr>
          <w:rFonts w:cs="Mangal"/>
          <w:szCs w:val="21"/>
        </w:rPr>
        <w:sectPr w:rsidR="00000000">
          <w:headerReference w:type="default" r:id="rId7"/>
          <w:footerReference w:type="default" r:id="rId8"/>
          <w:pgSz w:w="11906" w:h="16838"/>
          <w:pgMar w:top="1134" w:right="1134" w:bottom="1134" w:left="1134" w:header="708" w:footer="708" w:gutter="0"/>
          <w:cols w:space="708"/>
        </w:sectPr>
      </w:pPr>
    </w:p>
    <w:p w14:paraId="516B4509" w14:textId="77777777" w:rsidR="00BE4714" w:rsidRDefault="00BE4714">
      <w:pPr>
        <w:rPr>
          <w:rFonts w:cs="Mangal"/>
          <w:szCs w:val="21"/>
        </w:rPr>
      </w:pPr>
    </w:p>
    <w:p w14:paraId="1B445113" w14:textId="77777777" w:rsidR="00F131AC" w:rsidRDefault="00F131AC">
      <w:pPr>
        <w:rPr>
          <w:rFonts w:cs="Mangal"/>
          <w:szCs w:val="21"/>
        </w:rPr>
        <w:sectPr w:rsidR="00000000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26E70179" w14:textId="77777777" w:rsidR="00BE4714" w:rsidRDefault="00BE4714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73041F2" w14:textId="77777777" w:rsidR="00BE4714" w:rsidRDefault="00F131AC">
      <w:pPr>
        <w:pStyle w:val="Standard"/>
        <w:spacing w:line="360" w:lineRule="auto"/>
        <w:ind w:left="5246" w:firstLine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Organizator:</w:t>
      </w:r>
    </w:p>
    <w:p w14:paraId="615EA339" w14:textId="77777777" w:rsidR="00BE4714" w:rsidRDefault="00F131AC">
      <w:pPr>
        <w:pStyle w:val="Standard"/>
        <w:spacing w:line="360" w:lineRule="auto"/>
        <w:ind w:right="-1"/>
        <w:jc w:val="right"/>
        <w:rPr>
          <w:rFonts w:ascii="Calibri" w:hAnsi="Calibri" w:cs="Calibri"/>
          <w:spacing w:val="2"/>
        </w:rPr>
      </w:pPr>
      <w:r>
        <w:rPr>
          <w:rFonts w:ascii="Calibri" w:hAnsi="Calibri" w:cs="Calibri"/>
          <w:spacing w:val="2"/>
        </w:rPr>
        <w:t>Gmina Raba Wyżna</w:t>
      </w:r>
    </w:p>
    <w:p w14:paraId="06A8B866" w14:textId="77777777" w:rsidR="00BE4714" w:rsidRDefault="00F131AC">
      <w:pPr>
        <w:pStyle w:val="Standard"/>
        <w:spacing w:line="360" w:lineRule="auto"/>
        <w:ind w:right="-1"/>
        <w:jc w:val="right"/>
        <w:rPr>
          <w:rFonts w:ascii="Calibri" w:hAnsi="Calibri" w:cs="Calibri"/>
          <w:spacing w:val="2"/>
        </w:rPr>
      </w:pPr>
      <w:r>
        <w:rPr>
          <w:rFonts w:ascii="Calibri" w:hAnsi="Calibri" w:cs="Calibri"/>
          <w:spacing w:val="2"/>
        </w:rPr>
        <w:t>34-721 Raba Wyżna 41</w:t>
      </w:r>
    </w:p>
    <w:p w14:paraId="11B6C9BE" w14:textId="77777777" w:rsidR="00BE4714" w:rsidRDefault="00F131AC">
      <w:pPr>
        <w:pStyle w:val="Standard"/>
        <w:spacing w:line="360" w:lineRule="auto"/>
        <w:ind w:right="-113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Oferent:…………………………………...</w:t>
      </w:r>
    </w:p>
    <w:p w14:paraId="2C6649B4" w14:textId="77777777" w:rsidR="00BE4714" w:rsidRDefault="00F131AC">
      <w:pPr>
        <w:pStyle w:val="Standard"/>
        <w:spacing w:line="360" w:lineRule="auto"/>
        <w:ind w:right="-113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</w:t>
      </w:r>
    </w:p>
    <w:p w14:paraId="6B264366" w14:textId="77777777" w:rsidR="00BE4714" w:rsidRDefault="00F131AC">
      <w:pPr>
        <w:pStyle w:val="Standard"/>
        <w:spacing w:line="360" w:lineRule="auto"/>
        <w:ind w:right="3685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REGON: ………………………………………….</w:t>
      </w:r>
    </w:p>
    <w:p w14:paraId="35F4850F" w14:textId="77777777" w:rsidR="00BE4714" w:rsidRDefault="00F131AC">
      <w:pPr>
        <w:pStyle w:val="Standard"/>
        <w:spacing w:line="360" w:lineRule="auto"/>
        <w:ind w:right="2835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CEiDG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)</w:t>
      </w:r>
    </w:p>
    <w:p w14:paraId="00A16499" w14:textId="77777777" w:rsidR="00BE4714" w:rsidRDefault="00F131AC">
      <w:pPr>
        <w:pStyle w:val="Standard"/>
        <w:spacing w:line="360" w:lineRule="auto"/>
        <w:ind w:right="3685"/>
        <w:jc w:val="both"/>
      </w:pPr>
      <w:r>
        <w:rPr>
          <w:rFonts w:ascii="Calibri" w:hAnsi="Calibri" w:cs="Calibri"/>
          <w:u w:val="single"/>
        </w:rPr>
        <w:t xml:space="preserve">reprezentowany </w:t>
      </w:r>
      <w:r>
        <w:rPr>
          <w:rFonts w:ascii="Calibri" w:hAnsi="Calibri" w:cs="Calibri"/>
          <w:u w:val="single"/>
        </w:rPr>
        <w:t>przez:……………………………………………….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4A9CF462" w14:textId="77777777" w:rsidR="00BE4714" w:rsidRDefault="00F131AC">
      <w:pPr>
        <w:pStyle w:val="Standard"/>
        <w:spacing w:line="360" w:lineRule="auto"/>
        <w:ind w:right="3685"/>
        <w:jc w:val="both"/>
      </w:pPr>
      <w:r>
        <w:rPr>
          <w:rFonts w:ascii="Calibri" w:hAnsi="Calibri" w:cs="Calibri"/>
          <w:i/>
          <w:iCs/>
          <w:sz w:val="18"/>
          <w:szCs w:val="18"/>
        </w:rPr>
        <w:t>(imię, nazwisko, stanowisko/podstawa do  reprezentacji)</w:t>
      </w:r>
    </w:p>
    <w:p w14:paraId="0258334A" w14:textId="77777777" w:rsidR="00BE4714" w:rsidRDefault="00BE4714">
      <w:pPr>
        <w:pStyle w:val="Standard"/>
        <w:spacing w:line="360" w:lineRule="auto"/>
        <w:ind w:right="3685"/>
        <w:jc w:val="both"/>
        <w:rPr>
          <w:rFonts w:ascii="Calibri" w:hAnsi="Calibri" w:cs="Calibri"/>
          <w:i/>
          <w:iCs/>
        </w:rPr>
      </w:pPr>
    </w:p>
    <w:p w14:paraId="0CB45B1A" w14:textId="77777777" w:rsidR="00BE4714" w:rsidRDefault="00F131A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360" w:lineRule="auto"/>
        <w:jc w:val="center"/>
      </w:pPr>
      <w:r>
        <w:rPr>
          <w:rFonts w:ascii="Calibri" w:hAnsi="Calibri" w:cs="Calibri"/>
          <w:b/>
          <w:bCs/>
        </w:rPr>
        <w:t>OŚWIADCZENIE OFERENTA</w:t>
      </w:r>
      <w:r>
        <w:rPr>
          <w:rStyle w:val="Odwoanieprzypisudolnego"/>
          <w:rFonts w:ascii="Calibri" w:hAnsi="Calibri" w:cs="Calibri"/>
          <w:b/>
          <w:bCs/>
        </w:rPr>
        <w:footnoteReference w:id="1"/>
      </w:r>
    </w:p>
    <w:p w14:paraId="7E17B748" w14:textId="77777777" w:rsidR="00BE4714" w:rsidRDefault="00F131A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360" w:lineRule="auto"/>
        <w:jc w:val="center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DOTYCZĄCE Spełnienia Warunku UDZIAŁU W POSTĘPOWANIU</w:t>
      </w:r>
    </w:p>
    <w:p w14:paraId="6EDF36E3" w14:textId="77777777" w:rsidR="00BE4714" w:rsidRDefault="00F131AC">
      <w:pPr>
        <w:pStyle w:val="Akapitzlist"/>
        <w:autoSpaceDE w:val="0"/>
        <w:spacing w:after="0" w:line="360" w:lineRule="auto"/>
        <w:ind w:left="0"/>
        <w:jc w:val="both"/>
        <w:rPr>
          <w:rFonts w:ascii="Calibri" w:hAnsi="Calibri" w:cs="Calibri"/>
          <w:spacing w:val="6"/>
          <w:sz w:val="24"/>
          <w:szCs w:val="24"/>
        </w:rPr>
      </w:pPr>
      <w:r>
        <w:rPr>
          <w:rFonts w:ascii="Calibri" w:hAnsi="Calibri" w:cs="Calibri"/>
          <w:spacing w:val="6"/>
          <w:sz w:val="24"/>
          <w:szCs w:val="24"/>
        </w:rPr>
        <w:t xml:space="preserve">w związku z art. 1 pkt 3 oraz art. 22 w zw. z art. 7 </w:t>
      </w:r>
      <w:r>
        <w:rPr>
          <w:rFonts w:ascii="Calibri" w:hAnsi="Calibri" w:cs="Calibri"/>
          <w:spacing w:val="6"/>
          <w:sz w:val="24"/>
          <w:szCs w:val="24"/>
        </w:rPr>
        <w:t xml:space="preserve">ust. 9 ustawy z dnia 13 kwietnia 2022 r. o szczególnych rozwiązaniach w zakresie przeciwdziałania wsparciu agresji na Ukrainę oraz służących ochronie bezpieczeństwa narodowego (Dz. U. z 2024r. poz. 507), </w:t>
      </w:r>
    </w:p>
    <w:p w14:paraId="04498932" w14:textId="77777777" w:rsidR="00BE4714" w:rsidRDefault="00F131AC">
      <w:pPr>
        <w:pStyle w:val="Akapitzlist"/>
        <w:autoSpaceDE w:val="0"/>
        <w:spacing w:after="0" w:line="360" w:lineRule="auto"/>
        <w:ind w:left="0"/>
        <w:jc w:val="both"/>
      </w:pPr>
      <w:r>
        <w:rPr>
          <w:rFonts w:ascii="Calibri" w:hAnsi="Calibri" w:cs="Calibri"/>
          <w:spacing w:val="6"/>
          <w:sz w:val="24"/>
          <w:szCs w:val="24"/>
        </w:rPr>
        <w:t xml:space="preserve">                          Przedmiotem ogłoszenia jest:</w:t>
      </w:r>
    </w:p>
    <w:p w14:paraId="1420F7D7" w14:textId="77777777" w:rsidR="00BE4714" w:rsidRDefault="00F131AC">
      <w:pPr>
        <w:jc w:val="center"/>
      </w:pPr>
      <w:r>
        <w:rPr>
          <w:rFonts w:ascii="Calibri" w:hAnsi="Calibri" w:cs="Calibri"/>
          <w:b/>
          <w:bCs/>
          <w:i/>
          <w:iCs/>
          <w:sz w:val="26"/>
          <w:szCs w:val="26"/>
          <w:lang w:eastAsia="en-US" w:bidi="ar-SA"/>
        </w:rPr>
        <w:t>„</w:t>
      </w:r>
      <w:r>
        <w:rPr>
          <w:rFonts w:ascii="Calibri" w:eastAsia="Times New Roman" w:hAnsi="Calibri" w:cs="Calibri"/>
          <w:b/>
          <w:bCs/>
          <w:i/>
          <w:iCs/>
          <w:kern w:val="0"/>
          <w:sz w:val="26"/>
          <w:szCs w:val="26"/>
          <w:lang w:eastAsia="pl-PL" w:bidi="ar-SA"/>
        </w:rPr>
        <w:t xml:space="preserve">Sprzedaż trylinki betonowej pochodzącej z rozbiórki drogi gminnej w miejscowości </w:t>
      </w:r>
      <w:r>
        <w:rPr>
          <w:rFonts w:ascii="Calibri" w:eastAsia="Times New Roman" w:hAnsi="Calibri" w:cs="Calibri"/>
          <w:b/>
          <w:bCs/>
          <w:i/>
          <w:iCs/>
          <w:kern w:val="0"/>
          <w:sz w:val="26"/>
          <w:szCs w:val="26"/>
          <w:lang w:eastAsia="pl-PL" w:bidi="ar-SA"/>
        </w:rPr>
        <w:br/>
      </w:r>
      <w:r>
        <w:rPr>
          <w:rFonts w:ascii="Calibri" w:eastAsia="Times New Roman" w:hAnsi="Calibri" w:cs="Calibri"/>
          <w:b/>
          <w:bCs/>
          <w:i/>
          <w:iCs/>
          <w:kern w:val="0"/>
          <w:sz w:val="26"/>
          <w:szCs w:val="26"/>
          <w:lang w:eastAsia="pl-PL" w:bidi="ar-SA"/>
        </w:rPr>
        <w:t>Raba Wyżna”</w:t>
      </w:r>
    </w:p>
    <w:p w14:paraId="4FD0C12E" w14:textId="77777777" w:rsidR="00BE4714" w:rsidRDefault="00BE4714">
      <w:pPr>
        <w:pStyle w:val="Standard"/>
        <w:jc w:val="center"/>
      </w:pPr>
    </w:p>
    <w:p w14:paraId="168FE5E5" w14:textId="77777777" w:rsidR="00BE4714" w:rsidRDefault="00BE4714">
      <w:pPr>
        <w:pStyle w:val="Standard"/>
        <w:jc w:val="center"/>
        <w:rPr>
          <w:rFonts w:ascii="Calibri" w:hAnsi="Calibri" w:cs="Calibri"/>
          <w:b/>
          <w:bCs/>
          <w:lang w:eastAsia="en-US" w:bidi="ar-SA"/>
        </w:rPr>
      </w:pPr>
    </w:p>
    <w:p w14:paraId="2973300D" w14:textId="77777777" w:rsidR="00BE4714" w:rsidRDefault="00F131AC">
      <w:pPr>
        <w:pStyle w:val="Standard"/>
        <w:spacing w:line="360" w:lineRule="auto"/>
        <w:jc w:val="both"/>
      </w:pPr>
      <w:r>
        <w:rPr>
          <w:rFonts w:ascii="Calibri" w:hAnsi="Calibri" w:cs="Calibri"/>
        </w:rPr>
        <w:t>prowadzonego przez Gminę Raba Wyżna</w:t>
      </w:r>
      <w:r>
        <w:rPr>
          <w:rFonts w:ascii="Calibri" w:hAnsi="Calibri" w:cs="Calibri"/>
          <w:i/>
          <w:iCs/>
        </w:rPr>
        <w:t>,</w:t>
      </w:r>
      <w:r>
        <w:t xml:space="preserve"> </w:t>
      </w:r>
      <w:r>
        <w:rPr>
          <w:rFonts w:ascii="Calibri" w:hAnsi="Calibri" w:cs="Calibri"/>
          <w:u w:val="single"/>
        </w:rPr>
        <w:t xml:space="preserve">oświadczam, że </w:t>
      </w:r>
      <w:r>
        <w:rPr>
          <w:rFonts w:ascii="Calibri" w:hAnsi="Calibri" w:cs="Calibri"/>
          <w:spacing w:val="2"/>
          <w:u w:val="single"/>
          <w:lang w:eastAsia="en-US"/>
        </w:rPr>
        <w:t>nie podlegam</w:t>
      </w:r>
      <w:r>
        <w:rPr>
          <w:rFonts w:ascii="Calibri" w:hAnsi="Calibri" w:cs="Calibri"/>
          <w:spacing w:val="2"/>
          <w:lang w:eastAsia="en-US"/>
        </w:rPr>
        <w:t xml:space="preserve"> wykluczeniu z prowadzonego postępowania na podstawie art. 7 ust. 1 ustawy z dnia 13 </w:t>
      </w:r>
      <w:r>
        <w:rPr>
          <w:rFonts w:ascii="Calibri" w:hAnsi="Calibri" w:cs="Calibri"/>
          <w:spacing w:val="2"/>
          <w:lang w:eastAsia="en-US"/>
        </w:rPr>
        <w:t>kwietnia 2022 r. o </w:t>
      </w:r>
      <w:r>
        <w:rPr>
          <w:rStyle w:val="Uwydatnienie"/>
          <w:rFonts w:ascii="Calibri" w:hAnsi="Calibri" w:cs="Calibri"/>
          <w:i w:val="0"/>
          <w:iCs w:val="0"/>
          <w:spacing w:val="2"/>
          <w:lang w:eastAsia="en-US"/>
        </w:rPr>
        <w:t>szczególnych rozwiązaniach</w:t>
      </w:r>
      <w:r>
        <w:rPr>
          <w:rFonts w:ascii="Calibri" w:hAnsi="Calibri" w:cs="Calibri"/>
          <w:spacing w:val="2"/>
          <w:lang w:eastAsia="en-US"/>
        </w:rPr>
        <w:t xml:space="preserve"> w </w:t>
      </w:r>
      <w:r>
        <w:rPr>
          <w:rStyle w:val="Uwydatnienie"/>
          <w:rFonts w:ascii="Calibri" w:hAnsi="Calibri" w:cs="Calibri"/>
          <w:i w:val="0"/>
          <w:iCs w:val="0"/>
          <w:spacing w:val="2"/>
          <w:lang w:eastAsia="en-US"/>
        </w:rPr>
        <w:t>zakresie przeciwdziałania wspieraniu agresji</w:t>
      </w:r>
      <w:r>
        <w:rPr>
          <w:rFonts w:ascii="Calibri" w:hAnsi="Calibri" w:cs="Calibri"/>
          <w:spacing w:val="2"/>
          <w:lang w:eastAsia="en-US"/>
        </w:rPr>
        <w:t xml:space="preserve"> na Ukrainę oraz służących ochronie bezpieczeństwa narodowego (Dz. U. 2024 poz. 507).</w:t>
      </w:r>
    </w:p>
    <w:p w14:paraId="43071C7E" w14:textId="77777777" w:rsidR="00BE4714" w:rsidRDefault="00F131AC">
      <w:pPr>
        <w:pStyle w:val="Standarduser"/>
        <w:spacing w:line="360" w:lineRule="auto"/>
        <w:jc w:val="both"/>
        <w:rPr>
          <w:rFonts w:ascii="Calibri" w:hAnsi="Calibri" w:cs="Calibri"/>
          <w:iCs/>
          <w:spacing w:val="2"/>
          <w:lang w:eastAsia="en-US"/>
        </w:rPr>
      </w:pPr>
      <w:r>
        <w:rPr>
          <w:rFonts w:ascii="Calibri" w:hAnsi="Calibri" w:cs="Calibri"/>
          <w:iCs/>
          <w:spacing w:val="2"/>
          <w:lang w:eastAsia="en-US"/>
        </w:rPr>
        <w:t xml:space="preserve">Oświadczam, że wszystkie informacje podane w powyższym oświadczeniu są aktualne i zgodne </w:t>
      </w:r>
      <w:r>
        <w:rPr>
          <w:rFonts w:ascii="Calibri" w:hAnsi="Calibri" w:cs="Calibri"/>
          <w:iCs/>
          <w:spacing w:val="2"/>
          <w:lang w:eastAsia="en-US"/>
        </w:rPr>
        <w:br/>
      </w:r>
      <w:r>
        <w:rPr>
          <w:rFonts w:ascii="Calibri" w:hAnsi="Calibri" w:cs="Calibri"/>
          <w:iCs/>
          <w:spacing w:val="2"/>
          <w:lang w:eastAsia="en-US"/>
        </w:rPr>
        <w:t>z prawdą oraz zostały przedstawione z pełną świadomością konsekwencji wprowadzenia zamawiającego w błąd przy przedstawianiu informacji.</w:t>
      </w:r>
    </w:p>
    <w:p w14:paraId="02DCE957" w14:textId="77777777" w:rsidR="00BE4714" w:rsidRDefault="00BE4714">
      <w:pPr>
        <w:pStyle w:val="Standarduser"/>
        <w:spacing w:line="360" w:lineRule="auto"/>
        <w:jc w:val="both"/>
        <w:rPr>
          <w:rFonts w:ascii="Calibri" w:hAnsi="Calibri" w:cs="Calibri"/>
          <w:iCs/>
          <w:spacing w:val="2"/>
          <w:lang w:eastAsia="en-US"/>
        </w:rPr>
      </w:pPr>
    </w:p>
    <w:p w14:paraId="6FF060BB" w14:textId="77777777" w:rsidR="00BE4714" w:rsidRDefault="00F131AC">
      <w:pPr>
        <w:pStyle w:val="Standarduser"/>
        <w:tabs>
          <w:tab w:val="left" w:pos="6615"/>
        </w:tabs>
        <w:spacing w:line="360" w:lineRule="auto"/>
        <w:jc w:val="both"/>
        <w:rPr>
          <w:rFonts w:ascii="Calibri" w:hAnsi="Calibri" w:cs="Calibri"/>
          <w:iCs/>
          <w:spacing w:val="2"/>
          <w:lang w:eastAsia="en-US"/>
        </w:rPr>
      </w:pPr>
      <w:r>
        <w:rPr>
          <w:rFonts w:ascii="Calibri" w:hAnsi="Calibri" w:cs="Calibri"/>
          <w:iCs/>
          <w:spacing w:val="2"/>
          <w:lang w:eastAsia="en-US"/>
        </w:rPr>
        <w:t>………………………………… ……………</w:t>
      </w:r>
      <w:r>
        <w:rPr>
          <w:rFonts w:ascii="Calibri" w:hAnsi="Calibri" w:cs="Calibri"/>
          <w:iCs/>
          <w:spacing w:val="2"/>
          <w:lang w:eastAsia="en-US"/>
        </w:rPr>
        <w:tab/>
        <w:t>……………………………………..</w:t>
      </w:r>
    </w:p>
    <w:p w14:paraId="73BBD3A1" w14:textId="77777777" w:rsidR="00BE4714" w:rsidRDefault="00F131AC">
      <w:pPr>
        <w:pStyle w:val="Textbody"/>
        <w:spacing w:after="0" w:line="360" w:lineRule="auto"/>
        <w:jc w:val="both"/>
      </w:pPr>
      <w:r>
        <w:rPr>
          <w:rFonts w:ascii="Calibri" w:hAnsi="Calibri" w:cs="Calibri"/>
          <w:i/>
          <w:iCs/>
          <w:spacing w:val="2"/>
          <w:lang w:eastAsia="en-US"/>
        </w:rPr>
        <w:t xml:space="preserve">       [miejscowość i data] </w:t>
      </w:r>
      <w:r>
        <w:rPr>
          <w:rFonts w:ascii="Calibri" w:hAnsi="Calibri" w:cs="Calibri"/>
          <w:i/>
          <w:iCs/>
          <w:spacing w:val="2"/>
          <w:lang w:eastAsia="en-US"/>
        </w:rPr>
        <w:t xml:space="preserve">                                                                    [podpis]</w:t>
      </w:r>
    </w:p>
    <w:p w14:paraId="07B2B569" w14:textId="77777777" w:rsidR="00BE4714" w:rsidRDefault="00BE4714">
      <w:pPr>
        <w:pStyle w:val="Standarduser"/>
        <w:spacing w:line="360" w:lineRule="auto"/>
        <w:ind w:left="284"/>
        <w:jc w:val="both"/>
        <w:rPr>
          <w:rFonts w:ascii="Calibri" w:hAnsi="Calibri" w:cs="Calibri"/>
          <w:iCs/>
          <w:spacing w:val="2"/>
          <w:lang w:eastAsia="en-US"/>
        </w:rPr>
      </w:pPr>
    </w:p>
    <w:sectPr w:rsidR="00BE4714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5163A" w14:textId="77777777" w:rsidR="00F131AC" w:rsidRDefault="00F131AC">
      <w:r>
        <w:separator/>
      </w:r>
    </w:p>
  </w:endnote>
  <w:endnote w:type="continuationSeparator" w:id="0">
    <w:p w14:paraId="0B1848B3" w14:textId="77777777" w:rsidR="00F131AC" w:rsidRDefault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44C96" w14:textId="77777777" w:rsidR="00F131AC" w:rsidRDefault="00F131AC">
    <w:pPr>
      <w:pStyle w:val="Stopka"/>
    </w:pPr>
    <w:r>
      <w:rPr>
        <w:rFonts w:ascii="Calibri" w:hAnsi="Calibri"/>
        <w:sz w:val="16"/>
        <w:szCs w:val="16"/>
      </w:rPr>
      <w:t xml:space="preserve">Strona </w:t>
    </w: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PAGE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2</w:t>
    </w:r>
    <w:r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/</w:t>
    </w: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NUMPAGES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2</w:t>
    </w:r>
    <w:r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5F665" w14:textId="77777777" w:rsidR="00F131AC" w:rsidRDefault="00F131AC">
      <w:r>
        <w:rPr>
          <w:color w:val="000000"/>
        </w:rPr>
        <w:separator/>
      </w:r>
    </w:p>
  </w:footnote>
  <w:footnote w:type="continuationSeparator" w:id="0">
    <w:p w14:paraId="7046571C" w14:textId="77777777" w:rsidR="00F131AC" w:rsidRDefault="00F131AC">
      <w:r>
        <w:continuationSeparator/>
      </w:r>
    </w:p>
  </w:footnote>
  <w:footnote w:id="1">
    <w:p w14:paraId="6C9247C2" w14:textId="77777777" w:rsidR="00BE4714" w:rsidRDefault="00F131AC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</w:rPr>
        <w:t>Dokument należy złożyć wraz z ofertą.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75DA1" w14:textId="77777777" w:rsidR="00F131AC" w:rsidRDefault="00F131AC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Załącznik nr 2    do ogłoszenia z dnia 18.11.2024r.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B3795"/>
    <w:multiLevelType w:val="multilevel"/>
    <w:tmpl w:val="2286E1CA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984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4714"/>
    <w:rsid w:val="00131C99"/>
    <w:rsid w:val="00BE4714"/>
    <w:rsid w:val="00F1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E729"/>
  <w15:docId w15:val="{561085FA-E9A0-4BFA-B8F5-6834E9BE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AAAAAA">
    <w:name w:val="AAAAAAA"/>
    <w:basedOn w:val="Textbody"/>
    <w:pPr>
      <w:spacing w:after="0"/>
    </w:pPr>
    <w:rPr>
      <w:rFonts w:ascii="Calibri" w:eastAsia="Calibri" w:hAnsi="Calibri" w:cs="Calibri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Standarduser">
    <w:name w:val="Standard (user)"/>
    <w:pPr>
      <w:suppressAutoHyphens/>
    </w:pPr>
  </w:style>
  <w:style w:type="paragraph" w:styleId="Akapitzlist">
    <w:name w:val="List Paragraph"/>
    <w:basedOn w:val="Standarduser"/>
    <w:pPr>
      <w:spacing w:after="160"/>
      <w:ind w:left="720"/>
    </w:pPr>
    <w:rPr>
      <w:rFonts w:eastAsia="Calibri"/>
      <w:sz w:val="20"/>
      <w:szCs w:val="20"/>
    </w:rPr>
  </w:style>
  <w:style w:type="paragraph" w:customStyle="1" w:styleId="Tre3f3ftekstu">
    <w:name w:val="Treś3fć3f tekstu"/>
    <w:basedOn w:val="Standard"/>
    <w:pPr>
      <w:spacing w:after="140" w:line="276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styleId="Uwydatnienie">
    <w:name w:val="Emphasis"/>
    <w:rPr>
      <w:i/>
      <w:iCs/>
    </w:rPr>
  </w:style>
  <w:style w:type="character" w:customStyle="1" w:styleId="WW8Num4z0">
    <w:name w:val="WW8Num4z0"/>
    <w:rPr>
      <w:rFonts w:cs="Times New Roman"/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numbering" w:customStyle="1" w:styleId="WW8Num4">
    <w:name w:val="WW8Num4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2024-11-15T10:30:00Z</cp:lastPrinted>
  <dcterms:created xsi:type="dcterms:W3CDTF">2024-11-19T14:43:00Z</dcterms:created>
  <dcterms:modified xsi:type="dcterms:W3CDTF">2024-11-19T14:43:00Z</dcterms:modified>
</cp:coreProperties>
</file>