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113" w14:textId="585D65E3" w:rsidR="009E7AEF" w:rsidRDefault="00405C24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0D53ED">
        <w:rPr>
          <w:rFonts w:ascii="Calibri" w:hAnsi="Calibri"/>
          <w:sz w:val="22"/>
          <w:szCs w:val="22"/>
        </w:rPr>
        <w:t>1</w:t>
      </w:r>
    </w:p>
    <w:p w14:paraId="4915851B" w14:textId="77777777" w:rsidR="009E7AEF" w:rsidRDefault="009E7AEF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59A04748" w14:textId="77777777" w:rsidR="009E7AEF" w:rsidRDefault="00405C24">
      <w:pPr>
        <w:pStyle w:val="Standard"/>
        <w:widowControl w:val="0"/>
        <w:ind w:left="674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……………………………………………………….</w:t>
      </w:r>
    </w:p>
    <w:p w14:paraId="74DB7343" w14:textId="77777777" w:rsidR="009E7AEF" w:rsidRDefault="00405C24">
      <w:pPr>
        <w:pStyle w:val="Standard"/>
        <w:widowControl w:val="0"/>
        <w:ind w:left="680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(miejscowość, data)</w:t>
      </w:r>
    </w:p>
    <w:p w14:paraId="21E1D6F0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FFF89EE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395B5A02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098E3F5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8B7831B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32D68C1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00186254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4280EE9D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10D0FC48" w14:textId="77777777" w:rsidR="009E7AEF" w:rsidRDefault="009E7AEF">
      <w:pPr>
        <w:pStyle w:val="Standard"/>
        <w:widowControl w:val="0"/>
        <w:jc w:val="center"/>
        <w:rPr>
          <w:rFonts w:ascii="Calibri" w:hAnsi="Calibri"/>
          <w:b/>
          <w:bCs/>
        </w:rPr>
      </w:pPr>
    </w:p>
    <w:p w14:paraId="3C6AFF24" w14:textId="77777777" w:rsidR="009E7AEF" w:rsidRDefault="00405C24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na:</w:t>
      </w:r>
    </w:p>
    <w:p w14:paraId="0E7B3892" w14:textId="0DD6AFB8" w:rsidR="00F0526C" w:rsidRDefault="00805956" w:rsidP="00F0526C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bookmarkStart w:id="0" w:name="_Hlk127434829"/>
      <w:r>
        <w:rPr>
          <w:rFonts w:ascii="Calibri" w:hAnsi="Calibri"/>
          <w:sz w:val="22"/>
          <w:szCs w:val="22"/>
        </w:rPr>
        <w:t>Wdrożenie systemu OCS/GLPI</w:t>
      </w:r>
      <w:bookmarkEnd w:id="0"/>
      <w:r>
        <w:rPr>
          <w:rFonts w:ascii="Calibri" w:hAnsi="Calibri"/>
          <w:sz w:val="22"/>
          <w:szCs w:val="22"/>
        </w:rPr>
        <w:t xml:space="preserve"> w 10 jednostkach oświatowych i przeprowadzenie szkolenia</w:t>
      </w:r>
      <w:r w:rsidR="000D53ED">
        <w:rPr>
          <w:rFonts w:ascii="Calibri" w:hAnsi="Calibri"/>
          <w:sz w:val="22"/>
          <w:szCs w:val="22"/>
        </w:rPr>
        <w:t xml:space="preserve"> </w:t>
      </w:r>
      <w:r w:rsidR="00F0526C">
        <w:rPr>
          <w:rFonts w:ascii="Calibri" w:hAnsi="Calibri"/>
          <w:sz w:val="22"/>
          <w:szCs w:val="22"/>
        </w:rPr>
        <w:t>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5E951F73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19E4722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i adres wykonawcy:</w:t>
      </w:r>
    </w:p>
    <w:p w14:paraId="6BFCAAF8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737D3A5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telefonu: ………………………………………….</w:t>
      </w:r>
    </w:p>
    <w:p w14:paraId="13BF3BF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………………………………………………….</w:t>
      </w:r>
    </w:p>
    <w:p w14:paraId="2A6CDA43" w14:textId="158AB386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NIP: …………………………………………….………..</w:t>
      </w:r>
    </w:p>
    <w:p w14:paraId="0515E410" w14:textId="3D2D0A27" w:rsidR="003652FE" w:rsidRDefault="003652FE" w:rsidP="003652FE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Oferuję oprogramowanie: ……………………………………………………………………………………………………………………………..</w:t>
      </w:r>
    </w:p>
    <w:p w14:paraId="03EB489F" w14:textId="43B981FA" w:rsidR="003652FE" w:rsidRDefault="003652FE" w:rsidP="003652FE">
      <w:pPr>
        <w:pStyle w:val="Standard"/>
        <w:widowControl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652FE">
        <w:rPr>
          <w:rFonts w:ascii="Calibri" w:hAnsi="Calibri"/>
          <w:sz w:val="16"/>
          <w:szCs w:val="16"/>
        </w:rPr>
        <w:t>(nazwa</w:t>
      </w:r>
      <w:r>
        <w:rPr>
          <w:rFonts w:ascii="Calibri" w:hAnsi="Calibri"/>
          <w:sz w:val="16"/>
          <w:szCs w:val="16"/>
        </w:rPr>
        <w:t xml:space="preserve"> i wersja</w:t>
      </w:r>
      <w:r w:rsidRPr="003652FE">
        <w:rPr>
          <w:rFonts w:ascii="Calibri" w:hAnsi="Calibri"/>
          <w:sz w:val="16"/>
          <w:szCs w:val="16"/>
        </w:rPr>
        <w:t xml:space="preserve"> oprogramowania)</w:t>
      </w:r>
    </w:p>
    <w:p w14:paraId="58E027E4" w14:textId="77777777" w:rsidR="003652FE" w:rsidRPr="003652FE" w:rsidRDefault="003652FE" w:rsidP="003652FE">
      <w:pPr>
        <w:pStyle w:val="Standard"/>
        <w:widowControl w:val="0"/>
        <w:rPr>
          <w:rFonts w:ascii="Calibri" w:hAnsi="Calibri"/>
          <w:sz w:val="16"/>
          <w:szCs w:val="16"/>
        </w:rPr>
      </w:pPr>
    </w:p>
    <w:p w14:paraId="2CFDFA28" w14:textId="229428E5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Oferuję wykonanie usługi zgodnie z wymogami zawartymi w </w:t>
      </w:r>
      <w:r w:rsidR="000D53ED">
        <w:rPr>
          <w:rFonts w:ascii="Calibri" w:hAnsi="Calibri"/>
          <w:sz w:val="22"/>
          <w:szCs w:val="22"/>
        </w:rPr>
        <w:t>zapytaniu ofertowym</w:t>
      </w:r>
      <w:r>
        <w:rPr>
          <w:rFonts w:ascii="Calibri" w:hAnsi="Calibri"/>
          <w:sz w:val="22"/>
          <w:szCs w:val="22"/>
        </w:rPr>
        <w:t>, za kwotę w wysokości:</w:t>
      </w:r>
    </w:p>
    <w:p w14:paraId="2672A4C1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………………………………..zł</w:t>
      </w:r>
    </w:p>
    <w:p w14:paraId="172739E3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………..% tj. ……………………………...zł</w:t>
      </w:r>
    </w:p>
    <w:p w14:paraId="56E46EAA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brutto: ……………………………...zł</w:t>
      </w:r>
    </w:p>
    <w:p w14:paraId="14764840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słownie: …………………………………………………………………………………………………………………………………………………………………</w:t>
      </w:r>
    </w:p>
    <w:p w14:paraId="18BE8696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603DD8F8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3FB98FF0" w14:textId="77777777" w:rsidR="009E7AEF" w:rsidRDefault="009E7AEF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</w:p>
    <w:p w14:paraId="4CD3CEF7" w14:textId="77777777" w:rsidR="009E7AEF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………………………………………………………………..</w:t>
      </w:r>
    </w:p>
    <w:p w14:paraId="74B7BF55" w14:textId="42E7F63A" w:rsidR="00F0526C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(podpis i pieczęć przedstawiciela Wykonawcy)</w:t>
      </w:r>
    </w:p>
    <w:p w14:paraId="57DDE89C" w14:textId="57A9DB89" w:rsidR="00F0526C" w:rsidRDefault="00F0526C">
      <w:pPr>
        <w:rPr>
          <w:rFonts w:ascii="Calibri" w:eastAsia="Times New Roman" w:hAnsi="Calibri" w:cs="Times New Roman"/>
          <w:sz w:val="16"/>
          <w:szCs w:val="16"/>
          <w:lang w:bidi="ar-SA"/>
        </w:rPr>
      </w:pPr>
    </w:p>
    <w:sectPr w:rsidR="00F0526C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C3AF" w14:textId="77777777" w:rsidR="002A74E0" w:rsidRDefault="00405C24">
      <w:r>
        <w:separator/>
      </w:r>
    </w:p>
  </w:endnote>
  <w:endnote w:type="continuationSeparator" w:id="0">
    <w:p w14:paraId="1B27126F" w14:textId="77777777" w:rsidR="002A74E0" w:rsidRDefault="004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B5A0" w14:textId="77777777" w:rsidR="003E2399" w:rsidRDefault="009069A7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0568" w14:textId="77777777" w:rsidR="002A74E0" w:rsidRDefault="00405C24">
      <w:r>
        <w:rPr>
          <w:color w:val="000000"/>
        </w:rPr>
        <w:separator/>
      </w:r>
    </w:p>
  </w:footnote>
  <w:footnote w:type="continuationSeparator" w:id="0">
    <w:p w14:paraId="0133DD29" w14:textId="77777777" w:rsidR="002A74E0" w:rsidRDefault="0040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56B" w14:textId="77777777" w:rsidR="003E2399" w:rsidRDefault="00405C24">
    <w:pPr>
      <w:pStyle w:val="Nagwek"/>
      <w:rPr>
        <w:rFonts w:ascii="Verdana" w:hAnsi="Verdana"/>
      </w:rPr>
    </w:pPr>
    <w:bookmarkStart w:id="1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1A7D4941" wp14:editId="536FFB09">
          <wp:simplePos x="0" y="0"/>
          <wp:positionH relativeFrom="column">
            <wp:posOffset>-494640</wp:posOffset>
          </wp:positionH>
          <wp:positionV relativeFrom="paragraph">
            <wp:posOffset>5040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44"/>
    <w:multiLevelType w:val="hybridMultilevel"/>
    <w:tmpl w:val="BF722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4" w15:restartNumberingAfterBreak="0">
    <w:nsid w:val="0AAA5ABB"/>
    <w:multiLevelType w:val="hybridMultilevel"/>
    <w:tmpl w:val="E6B8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C1F2DEF"/>
    <w:multiLevelType w:val="hybridMultilevel"/>
    <w:tmpl w:val="E1040D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84222"/>
    <w:multiLevelType w:val="hybridMultilevel"/>
    <w:tmpl w:val="DBC6FF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E03BF"/>
    <w:multiLevelType w:val="hybridMultilevel"/>
    <w:tmpl w:val="AE963E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10" w15:restartNumberingAfterBreak="0">
    <w:nsid w:val="164B7594"/>
    <w:multiLevelType w:val="hybridMultilevel"/>
    <w:tmpl w:val="FAE23E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98F3C84"/>
    <w:multiLevelType w:val="hybridMultilevel"/>
    <w:tmpl w:val="D5D282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C4073"/>
    <w:multiLevelType w:val="hybridMultilevel"/>
    <w:tmpl w:val="7DB4F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29CF2A2B"/>
    <w:multiLevelType w:val="hybridMultilevel"/>
    <w:tmpl w:val="2AA4515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723E89"/>
    <w:multiLevelType w:val="hybridMultilevel"/>
    <w:tmpl w:val="A5A2B2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17DF"/>
    <w:multiLevelType w:val="hybridMultilevel"/>
    <w:tmpl w:val="3C5A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2F14E4"/>
    <w:multiLevelType w:val="hybridMultilevel"/>
    <w:tmpl w:val="57E8E75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D51CF3"/>
    <w:multiLevelType w:val="hybridMultilevel"/>
    <w:tmpl w:val="8B48AA5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D8A0748"/>
    <w:multiLevelType w:val="hybridMultilevel"/>
    <w:tmpl w:val="D13CA2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4" w15:restartNumberingAfterBreak="0">
    <w:nsid w:val="452D1752"/>
    <w:multiLevelType w:val="hybridMultilevel"/>
    <w:tmpl w:val="4AFAC6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BD7444"/>
    <w:multiLevelType w:val="hybridMultilevel"/>
    <w:tmpl w:val="5366D4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4B0B2182"/>
    <w:multiLevelType w:val="hybridMultilevel"/>
    <w:tmpl w:val="50962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3E703D4"/>
    <w:multiLevelType w:val="hybridMultilevel"/>
    <w:tmpl w:val="4AFAC65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34" w15:restartNumberingAfterBreak="0">
    <w:nsid w:val="57F52A64"/>
    <w:multiLevelType w:val="hybridMultilevel"/>
    <w:tmpl w:val="CF00C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36" w15:restartNumberingAfterBreak="0">
    <w:nsid w:val="63544B5D"/>
    <w:multiLevelType w:val="hybridMultilevel"/>
    <w:tmpl w:val="4AFAC65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6520D"/>
    <w:multiLevelType w:val="hybridMultilevel"/>
    <w:tmpl w:val="1470644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72087762"/>
    <w:multiLevelType w:val="hybridMultilevel"/>
    <w:tmpl w:val="2AA451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3" w15:restartNumberingAfterBreak="0">
    <w:nsid w:val="793C43FB"/>
    <w:multiLevelType w:val="hybridMultilevel"/>
    <w:tmpl w:val="4AFE6D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BBB0D27"/>
    <w:multiLevelType w:val="hybridMultilevel"/>
    <w:tmpl w:val="B84273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F43F0"/>
    <w:multiLevelType w:val="hybridMultilevel"/>
    <w:tmpl w:val="FE06BF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45856565">
    <w:abstractNumId w:val="40"/>
  </w:num>
  <w:num w:numId="2" w16cid:durableId="1543443311">
    <w:abstractNumId w:val="39"/>
  </w:num>
  <w:num w:numId="3" w16cid:durableId="1674801693">
    <w:abstractNumId w:val="23"/>
  </w:num>
  <w:num w:numId="4" w16cid:durableId="1516530960">
    <w:abstractNumId w:val="3"/>
  </w:num>
  <w:num w:numId="5" w16cid:durableId="1494418399">
    <w:abstractNumId w:val="31"/>
  </w:num>
  <w:num w:numId="6" w16cid:durableId="399209356">
    <w:abstractNumId w:val="21"/>
  </w:num>
  <w:num w:numId="7" w16cid:durableId="1191379350">
    <w:abstractNumId w:val="1"/>
  </w:num>
  <w:num w:numId="8" w16cid:durableId="968172608">
    <w:abstractNumId w:val="9"/>
  </w:num>
  <w:num w:numId="9" w16cid:durableId="1699042068">
    <w:abstractNumId w:val="38"/>
  </w:num>
  <w:num w:numId="10" w16cid:durableId="1033262663">
    <w:abstractNumId w:val="44"/>
  </w:num>
  <w:num w:numId="11" w16cid:durableId="1172262896">
    <w:abstractNumId w:val="13"/>
  </w:num>
  <w:num w:numId="12" w16cid:durableId="358239424">
    <w:abstractNumId w:val="46"/>
  </w:num>
  <w:num w:numId="13" w16cid:durableId="628433921">
    <w:abstractNumId w:val="19"/>
  </w:num>
  <w:num w:numId="14" w16cid:durableId="225729492">
    <w:abstractNumId w:val="35"/>
  </w:num>
  <w:num w:numId="15" w16cid:durableId="92165307">
    <w:abstractNumId w:val="5"/>
  </w:num>
  <w:num w:numId="16" w16cid:durableId="603460687">
    <w:abstractNumId w:val="26"/>
  </w:num>
  <w:num w:numId="17" w16cid:durableId="1716006317">
    <w:abstractNumId w:val="33"/>
  </w:num>
  <w:num w:numId="18" w16cid:durableId="805121031">
    <w:abstractNumId w:val="2"/>
  </w:num>
  <w:num w:numId="19" w16cid:durableId="2130735827">
    <w:abstractNumId w:val="16"/>
  </w:num>
  <w:num w:numId="20" w16cid:durableId="740446081">
    <w:abstractNumId w:val="28"/>
  </w:num>
  <w:num w:numId="21" w16cid:durableId="799155588">
    <w:abstractNumId w:val="27"/>
  </w:num>
  <w:num w:numId="22" w16cid:durableId="387844745">
    <w:abstractNumId w:val="42"/>
  </w:num>
  <w:num w:numId="23" w16cid:durableId="239288482">
    <w:abstractNumId w:val="29"/>
  </w:num>
  <w:num w:numId="24" w16cid:durableId="570312131">
    <w:abstractNumId w:val="24"/>
  </w:num>
  <w:num w:numId="25" w16cid:durableId="1359040989">
    <w:abstractNumId w:val="12"/>
  </w:num>
  <w:num w:numId="26" w16cid:durableId="566303712">
    <w:abstractNumId w:val="30"/>
  </w:num>
  <w:num w:numId="27" w16cid:durableId="1750275637">
    <w:abstractNumId w:val="4"/>
  </w:num>
  <w:num w:numId="28" w16cid:durableId="1665160829">
    <w:abstractNumId w:val="36"/>
  </w:num>
  <w:num w:numId="29" w16cid:durableId="398943556">
    <w:abstractNumId w:val="32"/>
  </w:num>
  <w:num w:numId="30" w16cid:durableId="23214582">
    <w:abstractNumId w:val="34"/>
  </w:num>
  <w:num w:numId="31" w16cid:durableId="644507708">
    <w:abstractNumId w:val="22"/>
  </w:num>
  <w:num w:numId="32" w16cid:durableId="867838782">
    <w:abstractNumId w:val="45"/>
  </w:num>
  <w:num w:numId="33" w16cid:durableId="926113835">
    <w:abstractNumId w:val="20"/>
  </w:num>
  <w:num w:numId="34" w16cid:durableId="494497247">
    <w:abstractNumId w:val="10"/>
  </w:num>
  <w:num w:numId="35" w16cid:durableId="1541162690">
    <w:abstractNumId w:val="43"/>
  </w:num>
  <w:num w:numId="36" w16cid:durableId="1406149285">
    <w:abstractNumId w:val="17"/>
  </w:num>
  <w:num w:numId="37" w16cid:durableId="1166090781">
    <w:abstractNumId w:val="6"/>
  </w:num>
  <w:num w:numId="38" w16cid:durableId="281883956">
    <w:abstractNumId w:val="41"/>
  </w:num>
  <w:num w:numId="39" w16cid:durableId="1153525738">
    <w:abstractNumId w:val="15"/>
  </w:num>
  <w:num w:numId="40" w16cid:durableId="686322623">
    <w:abstractNumId w:val="14"/>
  </w:num>
  <w:num w:numId="41" w16cid:durableId="1191332905">
    <w:abstractNumId w:val="11"/>
  </w:num>
  <w:num w:numId="42" w16cid:durableId="383256730">
    <w:abstractNumId w:val="0"/>
  </w:num>
  <w:num w:numId="43" w16cid:durableId="270088264">
    <w:abstractNumId w:val="37"/>
  </w:num>
  <w:num w:numId="44" w16cid:durableId="443354757">
    <w:abstractNumId w:val="25"/>
  </w:num>
  <w:num w:numId="45" w16cid:durableId="1998724605">
    <w:abstractNumId w:val="7"/>
  </w:num>
  <w:num w:numId="46" w16cid:durableId="387992399">
    <w:abstractNumId w:val="8"/>
  </w:num>
  <w:num w:numId="47" w16cid:durableId="649287099">
    <w:abstractNumId w:val="47"/>
  </w:num>
  <w:num w:numId="48" w16cid:durableId="1299646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EF"/>
    <w:rsid w:val="0000100F"/>
    <w:rsid w:val="000D1B8D"/>
    <w:rsid w:val="000D53ED"/>
    <w:rsid w:val="00177C9B"/>
    <w:rsid w:val="002A74E0"/>
    <w:rsid w:val="00300AF4"/>
    <w:rsid w:val="003652FE"/>
    <w:rsid w:val="00405C24"/>
    <w:rsid w:val="00502984"/>
    <w:rsid w:val="0060280A"/>
    <w:rsid w:val="0063137C"/>
    <w:rsid w:val="006408EC"/>
    <w:rsid w:val="006E7238"/>
    <w:rsid w:val="00805956"/>
    <w:rsid w:val="009069A7"/>
    <w:rsid w:val="00916F15"/>
    <w:rsid w:val="009E7AEF"/>
    <w:rsid w:val="00A6261F"/>
    <w:rsid w:val="00A7638A"/>
    <w:rsid w:val="00F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B6"/>
  <w15:docId w15:val="{BE4F5E2D-5F97-43A6-9183-6AA0A85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uiPriority w:val="34"/>
    <w:qFormat/>
    <w:pPr>
      <w:spacing w:after="160"/>
      <w:ind w:left="720"/>
      <w:contextualSpacing/>
    </w:p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  <w:style w:type="table" w:styleId="Tabela-Siatka">
    <w:name w:val="Table Grid"/>
    <w:basedOn w:val="Standardowy"/>
    <w:uiPriority w:val="39"/>
    <w:rsid w:val="00F05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16</cp:revision>
  <dcterms:created xsi:type="dcterms:W3CDTF">2023-01-23T11:22:00Z</dcterms:created>
  <dcterms:modified xsi:type="dcterms:W3CDTF">2023-05-23T07:30:00Z</dcterms:modified>
</cp:coreProperties>
</file>