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6787" w14:textId="77777777" w:rsidR="009966A8" w:rsidRPr="009966A8" w:rsidRDefault="009966A8" w:rsidP="009966A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CC47DB5" w14:textId="77777777" w:rsidR="009966A8" w:rsidRPr="009966A8" w:rsidRDefault="009966A8" w:rsidP="009966A8">
      <w:pPr>
        <w:spacing w:line="256" w:lineRule="auto"/>
        <w:ind w:left="72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UMOWA nr 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Pr="009966A8">
        <w:rPr>
          <w:rFonts w:asciiTheme="minorHAnsi" w:hAnsiTheme="minorHAnsi" w:cstheme="minorHAnsi"/>
          <w:sz w:val="22"/>
          <w:szCs w:val="22"/>
        </w:rPr>
        <w:t xml:space="preserve"> – </w:t>
      </w:r>
      <w:r w:rsidRPr="009966A8">
        <w:rPr>
          <w:rFonts w:asciiTheme="minorHAnsi" w:hAnsiTheme="minorHAnsi" w:cstheme="minorHAnsi"/>
          <w:i/>
          <w:sz w:val="22"/>
          <w:szCs w:val="22"/>
        </w:rPr>
        <w:t>projekt umowy</w:t>
      </w: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177686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2AD091" w14:textId="115E86C2" w:rsidR="009966A8" w:rsidRDefault="009966A8" w:rsidP="009966A8">
      <w:pPr>
        <w:spacing w:after="22"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647B71" w14:textId="77777777" w:rsidR="00BA6953" w:rsidRPr="009966A8" w:rsidRDefault="00BA6953" w:rsidP="009966A8">
      <w:pPr>
        <w:spacing w:after="22" w:line="256" w:lineRule="auto"/>
        <w:ind w:left="77"/>
        <w:rPr>
          <w:rFonts w:asciiTheme="minorHAnsi" w:hAnsiTheme="minorHAnsi" w:cstheme="minorHAnsi"/>
          <w:sz w:val="22"/>
          <w:szCs w:val="22"/>
        </w:rPr>
      </w:pPr>
    </w:p>
    <w:p w14:paraId="19901502" w14:textId="77777777" w:rsidR="009966A8" w:rsidRPr="009966A8" w:rsidRDefault="009966A8" w:rsidP="009966A8">
      <w:pPr>
        <w:spacing w:after="5"/>
        <w:ind w:left="72" w:right="2612" w:hanging="10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zawarta w </w:t>
      </w:r>
      <w:r>
        <w:rPr>
          <w:rFonts w:asciiTheme="minorHAnsi" w:hAnsiTheme="minorHAnsi" w:cstheme="minorHAnsi"/>
          <w:sz w:val="22"/>
          <w:szCs w:val="22"/>
        </w:rPr>
        <w:t>Rabie Wyżnej</w:t>
      </w:r>
      <w:r w:rsidRPr="009966A8">
        <w:rPr>
          <w:rFonts w:asciiTheme="minorHAnsi" w:hAnsiTheme="minorHAnsi" w:cstheme="minorHAnsi"/>
          <w:sz w:val="22"/>
          <w:szCs w:val="22"/>
        </w:rPr>
        <w:t xml:space="preserve">, w dniu ………………………………. pomiędzy </w:t>
      </w:r>
    </w:p>
    <w:p w14:paraId="4782A865" w14:textId="77777777" w:rsidR="009966A8" w:rsidRDefault="009966A8" w:rsidP="009966A8">
      <w:pPr>
        <w:pStyle w:val="Standard"/>
        <w:spacing w:line="360" w:lineRule="auto"/>
        <w:jc w:val="both"/>
      </w:pPr>
      <w:r>
        <w:rPr>
          <w:rStyle w:val="Pogrubienie"/>
          <w:rFonts w:ascii="Calibri" w:eastAsia="Wingdings" w:hAnsi="Calibri" w:cs="Calibri"/>
          <w:color w:val="333333"/>
          <w:sz w:val="22"/>
          <w:szCs w:val="22"/>
          <w:shd w:val="clear" w:color="auto" w:fill="FFFFFF"/>
        </w:rPr>
        <w:t>Gminą Raba Wyżna</w:t>
      </w:r>
      <w: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, </w:t>
      </w:r>
      <w:r>
        <w:rPr>
          <w:rStyle w:val="Pogrubienie"/>
          <w:rFonts w:ascii="Calibri" w:eastAsia="Wingdings" w:hAnsi="Calibri" w:cs="Calibri"/>
          <w:color w:val="333333"/>
          <w:sz w:val="22"/>
          <w:szCs w:val="22"/>
          <w:shd w:val="clear" w:color="auto" w:fill="FFFFFF"/>
        </w:rPr>
        <w:t xml:space="preserve">34-721 Raba Wyżna 41, </w:t>
      </w:r>
      <w:r>
        <w:rPr>
          <w:rFonts w:ascii="Calibri" w:hAnsi="Calibri" w:cs="Calibri"/>
          <w:color w:val="000000"/>
          <w:sz w:val="22"/>
          <w:szCs w:val="22"/>
        </w:rPr>
        <w:t>NIP: 535-285-48-45,</w:t>
      </w:r>
    </w:p>
    <w:p w14:paraId="7A830D25" w14:textId="77777777" w:rsidR="009966A8" w:rsidRDefault="009966A8" w:rsidP="009966A8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reprezentowaną przez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Andrzeja Dziwisza – Wójta Gminy Raba Wyżna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109C3835" w14:textId="77777777" w:rsidR="009966A8" w:rsidRDefault="009966A8" w:rsidP="009966A8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przy kontrasygnacie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Beaty Kalemba -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Skarbnika Gminy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Raba Wyżna</w:t>
      </w:r>
    </w:p>
    <w:p w14:paraId="54251528" w14:textId="77777777" w:rsidR="009966A8" w:rsidRDefault="009966A8" w:rsidP="009966A8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zwana dalej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„Zamawiającym”</w:t>
      </w:r>
    </w:p>
    <w:p w14:paraId="2DA97972" w14:textId="77777777" w:rsidR="009966A8" w:rsidRPr="009966A8" w:rsidRDefault="009966A8" w:rsidP="009966A8">
      <w:pPr>
        <w:spacing w:after="2" w:line="273" w:lineRule="auto"/>
        <w:ind w:left="77" w:right="3219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i/>
          <w:sz w:val="22"/>
          <w:szCs w:val="22"/>
        </w:rPr>
        <w:t xml:space="preserve">a </w:t>
      </w:r>
    </w:p>
    <w:p w14:paraId="59A4E30E" w14:textId="77777777" w:rsidR="003952F4" w:rsidRDefault="003952F4" w:rsidP="003952F4">
      <w:pPr>
        <w:pStyle w:val="Standard"/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……………………………………………………………………………………………………………………………………….………………………………..</w:t>
      </w:r>
    </w:p>
    <w:p w14:paraId="25A7655B" w14:textId="77777777" w:rsidR="003952F4" w:rsidRDefault="003952F4" w:rsidP="003952F4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 siedzibą w: ………………………………………………………………………………………………………………………………………………………….</w:t>
      </w:r>
    </w:p>
    <w:p w14:paraId="21E822A9" w14:textId="77777777" w:rsidR="003952F4" w:rsidRDefault="003952F4" w:rsidP="003952F4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wpisaną do Centralnej Ewidencji Działalności Gospodarczej / Krajowego Rejestru Sądowego pod nr ewidencyjnym ……………………………………….</w:t>
      </w:r>
    </w:p>
    <w:p w14:paraId="618675A0" w14:textId="77777777" w:rsidR="003952F4" w:rsidRDefault="003952F4" w:rsidP="003952F4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NIP ……………………………………….. REGON …………………………………………………..</w:t>
      </w:r>
    </w:p>
    <w:p w14:paraId="7E5B58DB" w14:textId="77777777" w:rsidR="003952F4" w:rsidRDefault="003952F4" w:rsidP="003952F4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 kontaktowy: ………………………………………………, adres mailowy: ………………………………………………………..</w:t>
      </w:r>
    </w:p>
    <w:p w14:paraId="116CD2AE" w14:textId="77777777" w:rsidR="003952F4" w:rsidRDefault="003952F4" w:rsidP="003952F4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reprezentowaną przez:</w:t>
      </w:r>
    </w:p>
    <w:p w14:paraId="16DB2046" w14:textId="77777777" w:rsidR="003952F4" w:rsidRDefault="003952F4" w:rsidP="003952F4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Pana/ ią ……………………………………..</w:t>
      </w:r>
      <w:r w:rsidR="00114BF1">
        <w:rPr>
          <w:rFonts w:ascii="Calibri" w:hAnsi="Calibri"/>
          <w:sz w:val="22"/>
          <w:szCs w:val="22"/>
        </w:rPr>
        <w:t xml:space="preserve">, zwanyą/ym dalej </w:t>
      </w:r>
      <w:r w:rsidR="00114BF1" w:rsidRPr="00114BF1">
        <w:rPr>
          <w:rFonts w:ascii="Calibri" w:hAnsi="Calibri"/>
          <w:b/>
          <w:sz w:val="22"/>
          <w:szCs w:val="22"/>
        </w:rPr>
        <w:t>„Wykonawcą”</w:t>
      </w:r>
    </w:p>
    <w:p w14:paraId="6F71E6B5" w14:textId="77777777" w:rsidR="009966A8" w:rsidRPr="009966A8" w:rsidRDefault="009966A8" w:rsidP="003952F4">
      <w:pPr>
        <w:spacing w:after="5"/>
        <w:ind w:right="2612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łącznie zwanymi „Stronami”, a odrębnie „Stroną”.  </w:t>
      </w:r>
    </w:p>
    <w:p w14:paraId="7FACA051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8F394A" w14:textId="7E281048" w:rsidR="009966A8" w:rsidRPr="009966A8" w:rsidRDefault="009966A8" w:rsidP="00FE0CC2">
      <w:pPr>
        <w:spacing w:after="3" w:line="276" w:lineRule="auto"/>
        <w:ind w:left="10" w:hanging="10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>Niniejsza umowa została zawarta w wyniku przeprowadzonego zapytanie ofertowego .  Do niniejszego postępowania nie ma zastosowania ustawa z dnia 11 września 2019 r. Prawo zamówień publicznych (Dz. U. z 202</w:t>
      </w:r>
      <w:r w:rsidR="003952F4">
        <w:rPr>
          <w:rFonts w:asciiTheme="minorHAnsi" w:hAnsiTheme="minorHAnsi" w:cstheme="minorHAnsi"/>
          <w:sz w:val="22"/>
          <w:szCs w:val="22"/>
        </w:rPr>
        <w:t>2</w:t>
      </w:r>
      <w:r w:rsidRPr="009966A8">
        <w:rPr>
          <w:rFonts w:asciiTheme="minorHAnsi" w:hAnsiTheme="minorHAnsi" w:cstheme="minorHAnsi"/>
          <w:sz w:val="22"/>
          <w:szCs w:val="22"/>
        </w:rPr>
        <w:t xml:space="preserve"> r. poz. 1</w:t>
      </w:r>
      <w:r w:rsidR="003952F4">
        <w:rPr>
          <w:rFonts w:asciiTheme="minorHAnsi" w:hAnsiTheme="minorHAnsi" w:cstheme="minorHAnsi"/>
          <w:sz w:val="22"/>
          <w:szCs w:val="22"/>
        </w:rPr>
        <w:t>710</w:t>
      </w:r>
      <w:r w:rsidRPr="009966A8">
        <w:rPr>
          <w:rFonts w:asciiTheme="minorHAnsi" w:hAnsiTheme="minorHAnsi" w:cstheme="minorHAnsi"/>
          <w:sz w:val="22"/>
          <w:szCs w:val="22"/>
        </w:rPr>
        <w:t xml:space="preserve"> ze zm.) – wyłączenie zgodnie z brzmieniem art. 2 ust. 1 pkt. 1ustawy</w:t>
      </w:r>
      <w:r w:rsidR="00114BF1">
        <w:rPr>
          <w:rFonts w:asciiTheme="minorHAnsi" w:hAnsiTheme="minorHAnsi" w:cstheme="minorHAnsi"/>
          <w:sz w:val="22"/>
          <w:szCs w:val="22"/>
        </w:rPr>
        <w:t xml:space="preserve">, w związku z Zarządzeniem Nr </w:t>
      </w:r>
      <w:r w:rsidR="006E02C0">
        <w:rPr>
          <w:rFonts w:asciiTheme="minorHAnsi" w:hAnsiTheme="minorHAnsi" w:cstheme="minorHAnsi"/>
          <w:sz w:val="22"/>
          <w:szCs w:val="22"/>
        </w:rPr>
        <w:t>59/2021</w:t>
      </w:r>
      <w:r w:rsidR="00114BF1">
        <w:rPr>
          <w:rFonts w:asciiTheme="minorHAnsi" w:hAnsiTheme="minorHAnsi" w:cstheme="minorHAnsi"/>
          <w:sz w:val="22"/>
          <w:szCs w:val="22"/>
        </w:rPr>
        <w:t xml:space="preserve"> Wójta Gminy Raba Wyżna z dnia </w:t>
      </w:r>
      <w:r w:rsidR="006E02C0">
        <w:rPr>
          <w:rFonts w:asciiTheme="minorHAnsi" w:hAnsiTheme="minorHAnsi" w:cstheme="minorHAnsi"/>
          <w:sz w:val="22"/>
          <w:szCs w:val="22"/>
        </w:rPr>
        <w:t>30 listopada 2021 r.</w:t>
      </w:r>
      <w:r w:rsidR="00114BF1">
        <w:rPr>
          <w:rFonts w:asciiTheme="minorHAnsi" w:hAnsiTheme="minorHAnsi" w:cstheme="minorHAnsi"/>
          <w:sz w:val="22"/>
          <w:szCs w:val="22"/>
        </w:rPr>
        <w:t>. w sprawie określania zasad udzielania zamówień publicznych o wartości szacunkowej niższej od kwoty 130 000,00 zł netto przez Gminę Raba Wyżna i jednostki organizacyjne Gminy Raba Wyżna</w:t>
      </w:r>
      <w:r w:rsidRPr="009966A8">
        <w:rPr>
          <w:rFonts w:asciiTheme="minorHAnsi" w:hAnsiTheme="minorHAnsi" w:cstheme="minorHAnsi"/>
          <w:sz w:val="22"/>
          <w:szCs w:val="22"/>
        </w:rPr>
        <w:t xml:space="preserve">. Postępowanie prowadzone było zgodnie z procedurami określonymi w Wytycznych w zakresie kwalifikowalności wydatków w ramach Europejskiego Funduszu Rozwoju Regionalnego, Funduszu Społecznego oraz Funduszu Spójności na lata 2014-2020 zgodnie z zasadą konkurencyjności w związku z realizacją projektu grantowego „Cyfrowa Gmina”. </w:t>
      </w:r>
    </w:p>
    <w:p w14:paraId="3D959B15" w14:textId="13E09C62" w:rsidR="009966A8" w:rsidRDefault="009966A8" w:rsidP="00FE0CC2">
      <w:pPr>
        <w:spacing w:line="27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DC18AB" w14:textId="77777777" w:rsidR="00BA6953" w:rsidRPr="009966A8" w:rsidRDefault="00BA6953" w:rsidP="003952F4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</w:p>
    <w:p w14:paraId="2F6B4E3F" w14:textId="77777777" w:rsidR="009966A8" w:rsidRPr="009966A8" w:rsidRDefault="009966A8" w:rsidP="009966A8">
      <w:pPr>
        <w:spacing w:line="256" w:lineRule="auto"/>
        <w:ind w:left="85" w:hanging="10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 xml:space="preserve">§ 1.  </w:t>
      </w:r>
    </w:p>
    <w:p w14:paraId="42A583A7" w14:textId="77777777" w:rsidR="009966A8" w:rsidRPr="009966A8" w:rsidRDefault="009966A8" w:rsidP="009966A8">
      <w:pPr>
        <w:pStyle w:val="Nagwek1"/>
        <w:ind w:left="86" w:right="2"/>
        <w:rPr>
          <w:rFonts w:asciiTheme="minorHAnsi" w:hAnsiTheme="minorHAnsi" w:cstheme="minorHAnsi"/>
        </w:rPr>
      </w:pPr>
      <w:r w:rsidRPr="009966A8">
        <w:rPr>
          <w:rFonts w:asciiTheme="minorHAnsi" w:hAnsiTheme="minorHAnsi" w:cstheme="minorHAnsi"/>
        </w:rPr>
        <w:t>Przedmiot</w:t>
      </w:r>
      <w:r w:rsidRPr="009966A8">
        <w:rPr>
          <w:rFonts w:asciiTheme="minorHAnsi" w:hAnsiTheme="minorHAnsi" w:cstheme="minorHAnsi"/>
          <w:b w:val="0"/>
        </w:rPr>
        <w:t xml:space="preserve"> </w:t>
      </w:r>
      <w:r w:rsidRPr="009966A8">
        <w:rPr>
          <w:rFonts w:asciiTheme="minorHAnsi" w:hAnsiTheme="minorHAnsi" w:cstheme="minorHAnsi"/>
        </w:rPr>
        <w:t>umowy</w:t>
      </w:r>
      <w:r w:rsidRPr="009966A8">
        <w:rPr>
          <w:rFonts w:asciiTheme="minorHAnsi" w:hAnsiTheme="minorHAnsi" w:cstheme="minorHAnsi"/>
          <w:b w:val="0"/>
        </w:rPr>
        <w:t xml:space="preserve"> </w:t>
      </w:r>
    </w:p>
    <w:p w14:paraId="62B8836B" w14:textId="177467D6" w:rsidR="003952F4" w:rsidRPr="003952F4" w:rsidRDefault="009966A8" w:rsidP="00666F78">
      <w:pPr>
        <w:pStyle w:val="Standard"/>
        <w:numPr>
          <w:ilvl w:val="0"/>
          <w:numId w:val="24"/>
        </w:numPr>
        <w:suppressAutoHyphens w:val="0"/>
        <w:autoSpaceDN/>
        <w:spacing w:after="43" w:line="266" w:lineRule="auto"/>
        <w:ind w:hanging="360"/>
        <w:textAlignment w:val="auto"/>
        <w:rPr>
          <w:rFonts w:asciiTheme="minorHAnsi" w:hAnsiTheme="minorHAnsi" w:cstheme="minorHAnsi"/>
          <w:sz w:val="22"/>
          <w:szCs w:val="22"/>
        </w:rPr>
      </w:pPr>
      <w:r w:rsidRPr="003952F4">
        <w:rPr>
          <w:rFonts w:asciiTheme="minorHAnsi" w:hAnsiTheme="minorHAnsi" w:cstheme="minorHAnsi"/>
          <w:sz w:val="22"/>
          <w:szCs w:val="22"/>
        </w:rPr>
        <w:t>Zamawiający zleca, a Wykonawca zobowiązuje się do wykonania zadania p.n.: „</w:t>
      </w:r>
      <w:r w:rsidR="00C06AC8">
        <w:rPr>
          <w:rFonts w:ascii="Calibri" w:hAnsi="Calibri"/>
          <w:sz w:val="22"/>
          <w:szCs w:val="22"/>
        </w:rPr>
        <w:t>Z</w:t>
      </w:r>
      <w:r w:rsidR="00C06AC8" w:rsidRPr="00962E46">
        <w:rPr>
          <w:rFonts w:ascii="Calibri" w:hAnsi="Calibri"/>
          <w:sz w:val="22"/>
          <w:szCs w:val="22"/>
        </w:rPr>
        <w:t>akup oraz</w:t>
      </w:r>
      <w:r w:rsidR="008A17AB">
        <w:rPr>
          <w:rFonts w:ascii="Calibri" w:hAnsi="Calibri"/>
          <w:sz w:val="22"/>
          <w:szCs w:val="22"/>
        </w:rPr>
        <w:t xml:space="preserve"> instalacja</w:t>
      </w:r>
      <w:r w:rsidR="00C06AC8" w:rsidRPr="00962E46">
        <w:rPr>
          <w:rFonts w:ascii="Calibri" w:hAnsi="Calibri"/>
          <w:sz w:val="22"/>
          <w:szCs w:val="22"/>
        </w:rPr>
        <w:t xml:space="preserve"> systemu do tworzenia kopii zapasowych, składającego się z oprogramowania do backupu dla stacji roboczych oraz magazynu danych w chmurze na kopie zapasowe</w:t>
      </w:r>
      <w:r w:rsidR="003952F4" w:rsidRPr="003952F4">
        <w:rPr>
          <w:rFonts w:ascii="Calibri" w:hAnsi="Calibri"/>
          <w:sz w:val="22"/>
          <w:szCs w:val="22"/>
        </w:rPr>
        <w:t xml:space="preserve"> w ramach projektu realizowanego w ramach Programu Operacyjnego Polska Cyfrowa na lata 2014-2020 Osi Priorytetowej V Rozwój cyfrowy JST oraz wzmocnienie cyfrowej odporności na zagrożenia REACT-EU działania 5.1 Rozwój cyfrowy JST oraz </w:t>
      </w:r>
      <w:r w:rsidR="003952F4" w:rsidRPr="003952F4">
        <w:rPr>
          <w:rFonts w:ascii="Calibri" w:hAnsi="Calibri"/>
          <w:sz w:val="22"/>
          <w:szCs w:val="22"/>
        </w:rPr>
        <w:lastRenderedPageBreak/>
        <w:t>wzmocnienie cyfrowej odporności na zagrożenia dotycząca realizacji projektu grantowego „Cyfrowa Gmina” o numerze POPC.05.01.00-00-0001/21-00</w:t>
      </w:r>
    </w:p>
    <w:p w14:paraId="5B969356" w14:textId="7E73071C" w:rsidR="009966A8" w:rsidRPr="003952F4" w:rsidRDefault="009966A8" w:rsidP="00666F78">
      <w:pPr>
        <w:pStyle w:val="Standard"/>
        <w:numPr>
          <w:ilvl w:val="0"/>
          <w:numId w:val="24"/>
        </w:numPr>
        <w:suppressAutoHyphens w:val="0"/>
        <w:autoSpaceDN/>
        <w:spacing w:after="43" w:line="266" w:lineRule="auto"/>
        <w:ind w:hanging="360"/>
        <w:textAlignment w:val="auto"/>
        <w:rPr>
          <w:rFonts w:asciiTheme="minorHAnsi" w:hAnsiTheme="minorHAnsi" w:cstheme="minorHAnsi"/>
          <w:sz w:val="22"/>
          <w:szCs w:val="22"/>
        </w:rPr>
      </w:pPr>
      <w:r w:rsidRPr="003952F4">
        <w:rPr>
          <w:rFonts w:asciiTheme="minorHAnsi" w:hAnsiTheme="minorHAnsi" w:cstheme="minorHAnsi"/>
          <w:sz w:val="22"/>
          <w:szCs w:val="22"/>
        </w:rPr>
        <w:t>Przedmiot umowy określony w ust. 1 (dalej określany jako „przedmiot umowy”) musi być</w:t>
      </w:r>
      <w:r w:rsidR="00C06AC8">
        <w:rPr>
          <w:rFonts w:asciiTheme="minorHAnsi" w:hAnsiTheme="minorHAnsi" w:cstheme="minorHAnsi"/>
          <w:sz w:val="22"/>
          <w:szCs w:val="22"/>
        </w:rPr>
        <w:t xml:space="preserve"> spełniać wymagania określone w załączniku nr 1</w:t>
      </w:r>
      <w:r w:rsidRPr="003952F4">
        <w:rPr>
          <w:rFonts w:asciiTheme="minorHAnsi" w:hAnsiTheme="minorHAnsi" w:cstheme="minorHAnsi"/>
          <w:sz w:val="22"/>
          <w:szCs w:val="22"/>
        </w:rPr>
        <w:t xml:space="preserve"> stanowiącym integralną część niniejszej umowy.  </w:t>
      </w:r>
    </w:p>
    <w:p w14:paraId="1C97BB39" w14:textId="4376D2F3" w:rsidR="00CD7C5B" w:rsidRDefault="009966A8" w:rsidP="00666F78">
      <w:pPr>
        <w:widowControl/>
        <w:numPr>
          <w:ilvl w:val="0"/>
          <w:numId w:val="24"/>
        </w:numPr>
        <w:suppressAutoHyphens w:val="0"/>
        <w:autoSpaceDN/>
        <w:spacing w:after="72" w:line="266" w:lineRule="auto"/>
        <w:ind w:left="499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Wykonawca oświadcza, że posiada uprawnienia oraz posiada niezbędną wiedzę i doświadczenie, a także </w:t>
      </w:r>
      <w:r w:rsidR="003952F4">
        <w:rPr>
          <w:rFonts w:asciiTheme="minorHAnsi" w:hAnsiTheme="minorHAnsi" w:cstheme="minorHAnsi"/>
          <w:sz w:val="22"/>
          <w:szCs w:val="22"/>
        </w:rPr>
        <w:t>nie</w:t>
      </w:r>
      <w:r w:rsidRPr="009966A8">
        <w:rPr>
          <w:rFonts w:asciiTheme="minorHAnsi" w:hAnsiTheme="minorHAnsi" w:cstheme="minorHAnsi"/>
          <w:sz w:val="22"/>
          <w:szCs w:val="22"/>
        </w:rPr>
        <w:t xml:space="preserve">zbędne środki techniczne do należytego </w:t>
      </w:r>
      <w:r w:rsidR="00786517" w:rsidRPr="002F3310">
        <w:rPr>
          <w:rFonts w:asciiTheme="minorHAnsi" w:hAnsiTheme="minorHAnsi" w:cstheme="minorHAnsi"/>
          <w:sz w:val="22"/>
          <w:szCs w:val="22"/>
        </w:rPr>
        <w:t>wdrożenia</w:t>
      </w:r>
      <w:r w:rsidRPr="002F3310">
        <w:rPr>
          <w:rFonts w:asciiTheme="minorHAnsi" w:hAnsiTheme="minorHAnsi" w:cstheme="minorHAnsi"/>
          <w:sz w:val="22"/>
          <w:szCs w:val="22"/>
        </w:rPr>
        <w:t xml:space="preserve"> </w:t>
      </w:r>
      <w:r w:rsidRPr="009966A8">
        <w:rPr>
          <w:rFonts w:asciiTheme="minorHAnsi" w:hAnsiTheme="minorHAnsi" w:cstheme="minorHAnsi"/>
          <w:sz w:val="22"/>
          <w:szCs w:val="22"/>
        </w:rPr>
        <w:t>przedmiot</w:t>
      </w:r>
      <w:r w:rsidR="00786517">
        <w:rPr>
          <w:rFonts w:asciiTheme="minorHAnsi" w:hAnsiTheme="minorHAnsi" w:cstheme="minorHAnsi"/>
          <w:sz w:val="22"/>
          <w:szCs w:val="22"/>
        </w:rPr>
        <w:t xml:space="preserve">u </w:t>
      </w:r>
      <w:r w:rsidRPr="009966A8">
        <w:rPr>
          <w:rFonts w:asciiTheme="minorHAnsi" w:hAnsiTheme="minorHAnsi" w:cstheme="minorHAnsi"/>
          <w:sz w:val="22"/>
          <w:szCs w:val="22"/>
        </w:rPr>
        <w:t xml:space="preserve">umowy. </w:t>
      </w:r>
    </w:p>
    <w:p w14:paraId="7028F180" w14:textId="77777777" w:rsidR="009966A8" w:rsidRPr="009966A8" w:rsidRDefault="009966A8" w:rsidP="009966A8">
      <w:pPr>
        <w:spacing w:line="256" w:lineRule="auto"/>
        <w:ind w:left="121"/>
        <w:jc w:val="center"/>
        <w:rPr>
          <w:rFonts w:asciiTheme="minorHAnsi" w:hAnsiTheme="minorHAnsi" w:cstheme="minorHAnsi"/>
          <w:sz w:val="22"/>
          <w:szCs w:val="22"/>
        </w:rPr>
      </w:pPr>
    </w:p>
    <w:p w14:paraId="6DC59E7A" w14:textId="77777777" w:rsidR="009966A8" w:rsidRPr="009966A8" w:rsidRDefault="009966A8" w:rsidP="009966A8">
      <w:pPr>
        <w:spacing w:line="256" w:lineRule="auto"/>
        <w:ind w:left="85" w:hanging="10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 xml:space="preserve">§ 2.  </w:t>
      </w:r>
    </w:p>
    <w:p w14:paraId="515DAC93" w14:textId="77777777" w:rsidR="009966A8" w:rsidRPr="009966A8" w:rsidRDefault="009966A8" w:rsidP="009966A8">
      <w:pPr>
        <w:pStyle w:val="Nagwek1"/>
        <w:ind w:left="86" w:right="6"/>
        <w:rPr>
          <w:rFonts w:asciiTheme="minorHAnsi" w:hAnsiTheme="minorHAnsi" w:cstheme="minorHAnsi"/>
        </w:rPr>
      </w:pPr>
      <w:r w:rsidRPr="009966A8">
        <w:rPr>
          <w:rFonts w:asciiTheme="minorHAnsi" w:hAnsiTheme="minorHAnsi" w:cstheme="minorHAnsi"/>
        </w:rPr>
        <w:t>Termin realizacji umowy</w:t>
      </w:r>
      <w:r w:rsidRPr="009966A8">
        <w:rPr>
          <w:rFonts w:asciiTheme="minorHAnsi" w:hAnsiTheme="minorHAnsi" w:cstheme="minorHAnsi"/>
          <w:b w:val="0"/>
        </w:rPr>
        <w:t xml:space="preserve"> </w:t>
      </w:r>
    </w:p>
    <w:p w14:paraId="11B25FCB" w14:textId="3F0F9465" w:rsidR="009966A8" w:rsidRDefault="009966A8" w:rsidP="009966A8">
      <w:pPr>
        <w:spacing w:after="7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Wykonawca zrealizuje przedmiot umowy </w:t>
      </w:r>
      <w:r w:rsidR="008A27D1">
        <w:rPr>
          <w:rFonts w:asciiTheme="minorHAnsi" w:hAnsiTheme="minorHAnsi" w:cstheme="minorHAnsi"/>
          <w:sz w:val="22"/>
          <w:szCs w:val="22"/>
        </w:rPr>
        <w:t xml:space="preserve">tj. </w:t>
      </w:r>
      <w:r w:rsidR="008A17AB">
        <w:rPr>
          <w:rFonts w:asciiTheme="minorHAnsi" w:hAnsiTheme="minorHAnsi" w:cstheme="minorHAnsi"/>
          <w:sz w:val="22"/>
          <w:szCs w:val="22"/>
        </w:rPr>
        <w:t xml:space="preserve">zainstaluje oprogramowanie </w:t>
      </w:r>
      <w:r w:rsidR="008A27D1">
        <w:rPr>
          <w:rFonts w:asciiTheme="minorHAnsi" w:hAnsiTheme="minorHAnsi" w:cstheme="minorHAnsi"/>
          <w:sz w:val="22"/>
          <w:szCs w:val="22"/>
        </w:rPr>
        <w:t xml:space="preserve">będące przedmiotem umowy, </w:t>
      </w:r>
      <w:r w:rsidRPr="009966A8">
        <w:rPr>
          <w:rFonts w:asciiTheme="minorHAnsi" w:hAnsiTheme="minorHAnsi" w:cstheme="minorHAnsi"/>
          <w:sz w:val="22"/>
          <w:szCs w:val="22"/>
        </w:rPr>
        <w:t>nie później niż w ciągu</w:t>
      </w:r>
      <w:r w:rsidR="00C06AC8">
        <w:rPr>
          <w:rFonts w:asciiTheme="minorHAnsi" w:hAnsiTheme="minorHAnsi" w:cstheme="minorHAnsi"/>
          <w:sz w:val="22"/>
          <w:szCs w:val="22"/>
        </w:rPr>
        <w:t xml:space="preserve"> </w:t>
      </w:r>
      <w:r w:rsidR="00FE25BB" w:rsidRPr="0085514A">
        <w:rPr>
          <w:rFonts w:asciiTheme="minorHAnsi" w:hAnsiTheme="minorHAnsi" w:cstheme="minorHAnsi"/>
          <w:sz w:val="22"/>
          <w:szCs w:val="22"/>
        </w:rPr>
        <w:t xml:space="preserve">60 </w:t>
      </w:r>
      <w:r w:rsidRPr="0085514A">
        <w:rPr>
          <w:rFonts w:asciiTheme="minorHAnsi" w:hAnsiTheme="minorHAnsi" w:cstheme="minorHAnsi"/>
          <w:sz w:val="22"/>
          <w:szCs w:val="22"/>
        </w:rPr>
        <w:t>dni</w:t>
      </w:r>
      <w:r w:rsidRPr="00C06AC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9966A8">
        <w:rPr>
          <w:rFonts w:asciiTheme="minorHAnsi" w:hAnsiTheme="minorHAnsi" w:cstheme="minorHAnsi"/>
          <w:sz w:val="22"/>
          <w:szCs w:val="22"/>
        </w:rPr>
        <w:t>od daty zawarcia umowy</w:t>
      </w:r>
      <w:r w:rsidR="008A17AB">
        <w:rPr>
          <w:rFonts w:asciiTheme="minorHAnsi" w:hAnsiTheme="minorHAnsi" w:cstheme="minorHAnsi"/>
          <w:sz w:val="22"/>
          <w:szCs w:val="22"/>
        </w:rPr>
        <w:t>.</w:t>
      </w:r>
    </w:p>
    <w:p w14:paraId="6BFA09A4" w14:textId="77777777" w:rsidR="007468C4" w:rsidRDefault="007468C4" w:rsidP="007468C4">
      <w:pPr>
        <w:spacing w:line="256" w:lineRule="auto"/>
        <w:ind w:left="85" w:hanging="1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301EAE" w14:textId="0F01622C" w:rsidR="007468C4" w:rsidRPr="009966A8" w:rsidRDefault="007468C4" w:rsidP="007468C4">
      <w:pPr>
        <w:spacing w:line="256" w:lineRule="auto"/>
        <w:ind w:left="85" w:hanging="10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9966A8">
        <w:rPr>
          <w:rFonts w:asciiTheme="minorHAnsi" w:hAnsiTheme="minorHAnsi" w:cstheme="minorHAnsi"/>
          <w:b/>
          <w:sz w:val="22"/>
          <w:szCs w:val="22"/>
        </w:rPr>
        <w:t xml:space="preserve">.  </w:t>
      </w:r>
    </w:p>
    <w:p w14:paraId="4115CE8E" w14:textId="35883528" w:rsidR="007468C4" w:rsidRDefault="007468C4" w:rsidP="007468C4">
      <w:pPr>
        <w:pStyle w:val="Nagwek1"/>
        <w:ind w:left="86" w:right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Obowiązki Wykonawcy</w:t>
      </w:r>
    </w:p>
    <w:p w14:paraId="456C08E3" w14:textId="2E3E3C53" w:rsidR="007468C4" w:rsidRDefault="007468C4" w:rsidP="007468C4">
      <w:pPr>
        <w:pStyle w:val="Akapitzlist"/>
        <w:numPr>
          <w:ilvl w:val="0"/>
          <w:numId w:val="48"/>
        </w:numPr>
        <w:spacing w:after="0" w:line="360" w:lineRule="auto"/>
        <w:ind w:left="426" w:hanging="284"/>
        <w:rPr>
          <w:rFonts w:asciiTheme="minorHAnsi" w:hAnsiTheme="minorHAnsi" w:cstheme="minorHAnsi"/>
          <w:sz w:val="22"/>
          <w:szCs w:val="22"/>
          <w:lang w:eastAsia="pl-PL"/>
        </w:rPr>
      </w:pPr>
      <w:r w:rsidRPr="007468C4">
        <w:rPr>
          <w:rFonts w:asciiTheme="minorHAnsi" w:hAnsiTheme="minorHAnsi" w:cstheme="minorHAnsi"/>
          <w:sz w:val="22"/>
          <w:szCs w:val="22"/>
          <w:lang w:eastAsia="pl-PL"/>
        </w:rPr>
        <w:t>Wykonawca dostarczy klucz licencyjny na oprogramowanie</w:t>
      </w:r>
      <w:r w:rsidR="008A27D1">
        <w:rPr>
          <w:rFonts w:asciiTheme="minorHAnsi" w:hAnsiTheme="minorHAnsi" w:cstheme="minorHAnsi"/>
          <w:sz w:val="22"/>
          <w:szCs w:val="22"/>
          <w:lang w:eastAsia="pl-PL"/>
        </w:rPr>
        <w:t xml:space="preserve"> zgodnie z opisem przedmiotu zamówienia tj. </w:t>
      </w:r>
      <w:r w:rsidR="00EA32A9">
        <w:rPr>
          <w:rFonts w:asciiTheme="minorHAnsi" w:hAnsiTheme="minorHAnsi" w:cstheme="minorHAnsi"/>
          <w:sz w:val="22"/>
          <w:szCs w:val="22"/>
          <w:lang w:eastAsia="pl-PL"/>
        </w:rPr>
        <w:t xml:space="preserve"> ………………………..………………………….</w:t>
      </w:r>
      <w:r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8A27D1">
        <w:rPr>
          <w:rFonts w:asciiTheme="minorHAnsi" w:hAnsiTheme="minorHAnsi" w:cstheme="minorHAnsi"/>
          <w:sz w:val="22"/>
          <w:szCs w:val="22"/>
          <w:lang w:eastAsia="pl-PL"/>
        </w:rPr>
        <w:t xml:space="preserve"> w terminie wskazanym w § 2.</w:t>
      </w:r>
    </w:p>
    <w:p w14:paraId="55EF857F" w14:textId="05207E1A" w:rsidR="007468C4" w:rsidRDefault="007468C4" w:rsidP="007468C4">
      <w:pPr>
        <w:pStyle w:val="Akapitzlist"/>
        <w:numPr>
          <w:ilvl w:val="0"/>
          <w:numId w:val="48"/>
        </w:numPr>
        <w:spacing w:after="0" w:line="360" w:lineRule="auto"/>
        <w:ind w:left="426" w:hanging="284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Wykonawca zainstaluje w każdej jednostce</w:t>
      </w:r>
      <w:r w:rsidR="006408C1">
        <w:rPr>
          <w:rFonts w:asciiTheme="minorHAnsi" w:hAnsiTheme="minorHAnsi" w:cstheme="minorHAnsi"/>
          <w:sz w:val="22"/>
          <w:szCs w:val="22"/>
          <w:lang w:eastAsia="pl-PL"/>
        </w:rPr>
        <w:t xml:space="preserve"> organizacyjnej wskazanej </w:t>
      </w:r>
      <w:r w:rsidR="008A17AB">
        <w:rPr>
          <w:rFonts w:asciiTheme="minorHAnsi" w:hAnsiTheme="minorHAnsi" w:cstheme="minorHAnsi"/>
          <w:sz w:val="22"/>
          <w:szCs w:val="22"/>
          <w:lang w:eastAsia="pl-PL"/>
        </w:rPr>
        <w:t xml:space="preserve">w załączniku nr 1 </w:t>
      </w:r>
      <w:r>
        <w:rPr>
          <w:rFonts w:asciiTheme="minorHAnsi" w:hAnsiTheme="minorHAnsi" w:cstheme="minorHAnsi"/>
          <w:sz w:val="22"/>
          <w:szCs w:val="22"/>
          <w:lang w:eastAsia="pl-PL"/>
        </w:rPr>
        <w:t>na jednym komputerze dostarczone oprogramowanie do tworzenia kopii zapasowych</w:t>
      </w:r>
      <w:r w:rsidR="008A27D1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2BF1A086" w14:textId="6CE2D54F" w:rsidR="007468C4" w:rsidRDefault="007468C4" w:rsidP="007468C4">
      <w:pPr>
        <w:pStyle w:val="Akapitzlist"/>
        <w:numPr>
          <w:ilvl w:val="0"/>
          <w:numId w:val="48"/>
        </w:numPr>
        <w:spacing w:after="0" w:line="360" w:lineRule="auto"/>
        <w:ind w:left="426" w:hanging="284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Wykonawca udzieli wsparcia przy instalacji konsoli zarządzającej</w:t>
      </w:r>
      <w:r w:rsidR="008A27D1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571121B1" w14:textId="18FDA593" w:rsidR="007468C4" w:rsidRDefault="007468C4" w:rsidP="007468C4">
      <w:pPr>
        <w:pStyle w:val="Akapitzlist"/>
        <w:numPr>
          <w:ilvl w:val="0"/>
          <w:numId w:val="48"/>
        </w:numPr>
        <w:spacing w:after="0" w:line="360" w:lineRule="auto"/>
        <w:ind w:left="426" w:hanging="284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Wykonawca ustawi harmonogram wykonywania kopii zapasowych wybranych katalogów na komputerach w każdej jednostce</w:t>
      </w:r>
      <w:r w:rsidR="008A27D1">
        <w:rPr>
          <w:rFonts w:asciiTheme="minorHAnsi" w:hAnsiTheme="minorHAnsi" w:cstheme="minorHAnsi"/>
          <w:sz w:val="22"/>
          <w:szCs w:val="22"/>
          <w:lang w:eastAsia="pl-PL"/>
        </w:rPr>
        <w:t xml:space="preserve"> zgodnie z zaleceniami Zamawiającego. </w:t>
      </w:r>
    </w:p>
    <w:p w14:paraId="0778AB75" w14:textId="77777777" w:rsidR="007468C4" w:rsidRDefault="007468C4" w:rsidP="007468C4">
      <w:pPr>
        <w:spacing w:line="25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311489" w14:textId="047B09AE" w:rsidR="007468C4" w:rsidRPr="007468C4" w:rsidRDefault="007468C4" w:rsidP="007468C4">
      <w:pPr>
        <w:spacing w:line="25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468C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6019E">
        <w:rPr>
          <w:rFonts w:asciiTheme="minorHAnsi" w:hAnsiTheme="minorHAnsi" w:cstheme="minorHAnsi"/>
          <w:b/>
          <w:sz w:val="22"/>
          <w:szCs w:val="22"/>
        </w:rPr>
        <w:t>4</w:t>
      </w:r>
      <w:r w:rsidRPr="007468C4">
        <w:rPr>
          <w:rFonts w:asciiTheme="minorHAnsi" w:hAnsiTheme="minorHAnsi" w:cstheme="minorHAnsi"/>
          <w:b/>
          <w:sz w:val="22"/>
          <w:szCs w:val="22"/>
        </w:rPr>
        <w:t>.</w:t>
      </w:r>
    </w:p>
    <w:p w14:paraId="03EDABC2" w14:textId="2709C0F9" w:rsidR="007468C4" w:rsidRDefault="007468C4" w:rsidP="007468C4">
      <w:pPr>
        <w:pStyle w:val="Nagwek1"/>
        <w:ind w:right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Licencjonowanie</w:t>
      </w:r>
      <w:r w:rsidR="003D44EE">
        <w:rPr>
          <w:rFonts w:asciiTheme="minorHAnsi" w:hAnsiTheme="minorHAnsi" w:cstheme="minorHAnsi"/>
        </w:rPr>
        <w:t xml:space="preserve"> i  wsparcie techniczne</w:t>
      </w:r>
    </w:p>
    <w:p w14:paraId="79E4F65E" w14:textId="0D4EE4A6" w:rsidR="00D91454" w:rsidRPr="00D91454" w:rsidRDefault="00D91454" w:rsidP="00D91454">
      <w:pPr>
        <w:pStyle w:val="Akapitzlist"/>
        <w:numPr>
          <w:ilvl w:val="0"/>
          <w:numId w:val="49"/>
        </w:numPr>
        <w:spacing w:line="276" w:lineRule="auto"/>
        <w:ind w:left="426" w:hanging="284"/>
        <w:rPr>
          <w:rFonts w:asciiTheme="minorHAnsi" w:hAnsiTheme="minorHAnsi" w:cstheme="minorHAnsi"/>
          <w:sz w:val="22"/>
          <w:szCs w:val="22"/>
          <w:lang w:eastAsia="pl-PL"/>
        </w:rPr>
      </w:pPr>
      <w:r w:rsidRPr="00D91454">
        <w:rPr>
          <w:rFonts w:asciiTheme="minorHAnsi" w:hAnsiTheme="minorHAnsi" w:cstheme="minorHAnsi"/>
          <w:sz w:val="22"/>
          <w:szCs w:val="22"/>
          <w:lang w:eastAsia="pl-PL"/>
        </w:rPr>
        <w:t>Licencja powinna pozwalać zabezpieczyć:</w:t>
      </w:r>
    </w:p>
    <w:p w14:paraId="26A67AE4" w14:textId="64E8C3AA" w:rsidR="00D91454" w:rsidRPr="00D91454" w:rsidRDefault="00D91454" w:rsidP="00D91454">
      <w:pPr>
        <w:pStyle w:val="Akapitzlist"/>
        <w:numPr>
          <w:ilvl w:val="1"/>
          <w:numId w:val="49"/>
        </w:numPr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D91454">
        <w:rPr>
          <w:rFonts w:asciiTheme="minorHAnsi" w:hAnsiTheme="minorHAnsi" w:cstheme="minorHAnsi"/>
          <w:sz w:val="22"/>
          <w:szCs w:val="22"/>
          <w:lang w:eastAsia="pl-PL"/>
        </w:rPr>
        <w:t>bezterminowo 10 stacji roboczych</w:t>
      </w:r>
    </w:p>
    <w:p w14:paraId="5AF6B52D" w14:textId="6B1F8CD8" w:rsidR="008A27D1" w:rsidRDefault="00D91454" w:rsidP="008A27D1">
      <w:pPr>
        <w:pStyle w:val="Akapitzlist"/>
        <w:numPr>
          <w:ilvl w:val="1"/>
          <w:numId w:val="49"/>
        </w:numPr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D91454">
        <w:rPr>
          <w:rFonts w:asciiTheme="minorHAnsi" w:hAnsiTheme="minorHAnsi" w:cstheme="minorHAnsi"/>
          <w:sz w:val="22"/>
          <w:szCs w:val="22"/>
          <w:lang w:eastAsia="pl-PL"/>
        </w:rPr>
        <w:t>na okres 1 roku magazyn danych w chmurze</w:t>
      </w:r>
      <w:r w:rsidR="008A27D1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7532C4F6" w14:textId="23AB4E8C" w:rsidR="008A27D1" w:rsidRPr="000E0619" w:rsidRDefault="008A27D1" w:rsidP="000E0619">
      <w:pPr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77F5C96" w14:textId="26F120AC" w:rsidR="003D44EE" w:rsidRDefault="003D44EE" w:rsidP="003D44EE">
      <w:pPr>
        <w:pStyle w:val="Akapitzlist"/>
        <w:numPr>
          <w:ilvl w:val="0"/>
          <w:numId w:val="49"/>
        </w:numPr>
        <w:spacing w:line="276" w:lineRule="auto"/>
        <w:ind w:left="426" w:hanging="284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Wsparcie techniczne</w:t>
      </w:r>
      <w:r w:rsidR="00EF3923">
        <w:rPr>
          <w:rFonts w:asciiTheme="minorHAnsi" w:hAnsiTheme="minorHAnsi" w:cstheme="minorHAnsi"/>
          <w:sz w:val="22"/>
          <w:szCs w:val="22"/>
          <w:lang w:eastAsia="pl-PL"/>
        </w:rPr>
        <w:t xml:space="preserve"> będzie realizowane przez producenta oprogramowania</w:t>
      </w:r>
      <w:r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14:paraId="7A728E93" w14:textId="599343E2" w:rsidR="0006019E" w:rsidRDefault="0006019E" w:rsidP="003D44EE">
      <w:pPr>
        <w:pStyle w:val="Akapitzlist"/>
        <w:numPr>
          <w:ilvl w:val="1"/>
          <w:numId w:val="49"/>
        </w:numPr>
        <w:autoSpaceDN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producent oprogramowania</w:t>
      </w:r>
      <w:r w:rsidR="008A27D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zapewni wsparcie techniczne przez okres 1 roku od daty przekazania klucza licencyjnego przez Wykonawcę</w:t>
      </w:r>
    </w:p>
    <w:p w14:paraId="024B768E" w14:textId="5D755CB6" w:rsidR="003D44EE" w:rsidRDefault="003D44EE" w:rsidP="003D44EE">
      <w:pPr>
        <w:pStyle w:val="Akapitzlist"/>
        <w:numPr>
          <w:ilvl w:val="1"/>
          <w:numId w:val="49"/>
        </w:numPr>
        <w:autoSpaceDN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D44EE">
        <w:rPr>
          <w:rFonts w:asciiTheme="minorHAnsi" w:hAnsiTheme="minorHAnsi" w:cstheme="minorHAnsi"/>
          <w:sz w:val="22"/>
          <w:szCs w:val="22"/>
        </w:rPr>
        <w:t>bezpośredni kontakt za pomocą systemu ticketowego z pomocą techniczną, od poniedziałku do piątku w godzinach 8.00 - 16.00,</w:t>
      </w:r>
    </w:p>
    <w:p w14:paraId="615C552D" w14:textId="07B9E9D0" w:rsidR="003D44EE" w:rsidRPr="003D44EE" w:rsidRDefault="003D44EE" w:rsidP="003D44EE">
      <w:pPr>
        <w:pStyle w:val="Akapitzlist"/>
        <w:numPr>
          <w:ilvl w:val="1"/>
          <w:numId w:val="49"/>
        </w:numPr>
        <w:autoSpaceDN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D44EE">
        <w:rPr>
          <w:rFonts w:asciiTheme="minorHAnsi" w:hAnsiTheme="minorHAnsi" w:cstheme="minorHAnsi"/>
          <w:sz w:val="22"/>
          <w:szCs w:val="22"/>
        </w:rPr>
        <w:t>możliwość zdalnego połączenia z Zespołem Wsparcia,</w:t>
      </w:r>
    </w:p>
    <w:p w14:paraId="2E3C8002" w14:textId="77777777" w:rsidR="003D44EE" w:rsidRDefault="003D44EE" w:rsidP="003D44EE">
      <w:pPr>
        <w:pStyle w:val="Akapitzlist"/>
        <w:numPr>
          <w:ilvl w:val="1"/>
          <w:numId w:val="49"/>
        </w:numPr>
        <w:autoSpaceDN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B066C">
        <w:rPr>
          <w:rFonts w:asciiTheme="minorHAnsi" w:hAnsiTheme="minorHAnsi" w:cstheme="minorHAnsi"/>
          <w:sz w:val="22"/>
          <w:szCs w:val="22"/>
        </w:rPr>
        <w:t>dostęp do aktualizacji oprogramowania, które dadzą pewność, że w przypadku instalacji np. najnowszych systemów operacyjnych czy baz danych, aplikacja będzie z nimi kompatybilna,</w:t>
      </w:r>
    </w:p>
    <w:p w14:paraId="62078C57" w14:textId="773E9869" w:rsidR="003D44EE" w:rsidRDefault="003D44EE" w:rsidP="003D44EE">
      <w:pPr>
        <w:pStyle w:val="Akapitzlist"/>
        <w:numPr>
          <w:ilvl w:val="1"/>
          <w:numId w:val="49"/>
        </w:numPr>
        <w:autoSpaceDN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B066C">
        <w:rPr>
          <w:rFonts w:asciiTheme="minorHAnsi" w:hAnsiTheme="minorHAnsi" w:cstheme="minorHAnsi"/>
          <w:sz w:val="22"/>
          <w:szCs w:val="22"/>
        </w:rPr>
        <w:t xml:space="preserve">dostęp do </w:t>
      </w:r>
      <w:r w:rsidR="00810890">
        <w:rPr>
          <w:rFonts w:asciiTheme="minorHAnsi" w:hAnsiTheme="minorHAnsi" w:cstheme="minorHAnsi"/>
          <w:sz w:val="22"/>
          <w:szCs w:val="22"/>
        </w:rPr>
        <w:t xml:space="preserve">aktualizacji </w:t>
      </w:r>
      <w:r w:rsidRPr="00AB066C">
        <w:rPr>
          <w:rFonts w:asciiTheme="minorHAnsi" w:hAnsiTheme="minorHAnsi" w:cstheme="minorHAnsi"/>
          <w:sz w:val="22"/>
          <w:szCs w:val="22"/>
        </w:rPr>
        <w:t>oprogramowania,</w:t>
      </w:r>
    </w:p>
    <w:p w14:paraId="569FC79C" w14:textId="77777777" w:rsidR="003D44EE" w:rsidRDefault="003D44EE" w:rsidP="003D44EE">
      <w:pPr>
        <w:pStyle w:val="Akapitzlist"/>
        <w:numPr>
          <w:ilvl w:val="1"/>
          <w:numId w:val="49"/>
        </w:numPr>
        <w:autoSpaceDN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B066C">
        <w:rPr>
          <w:rFonts w:asciiTheme="minorHAnsi" w:hAnsiTheme="minorHAnsi" w:cstheme="minorHAnsi"/>
          <w:sz w:val="22"/>
          <w:szCs w:val="22"/>
        </w:rPr>
        <w:lastRenderedPageBreak/>
        <w:t>dostęp do nowych narzędzi i funkcjonalności oprogramowania,</w:t>
      </w:r>
    </w:p>
    <w:p w14:paraId="3E3F992F" w14:textId="42928BC8" w:rsidR="003D44EE" w:rsidRDefault="003D44EE" w:rsidP="00293E83">
      <w:pPr>
        <w:pStyle w:val="Akapitzlist"/>
        <w:numPr>
          <w:ilvl w:val="1"/>
          <w:numId w:val="49"/>
        </w:numPr>
        <w:autoSpaceDN/>
        <w:spacing w:line="276" w:lineRule="auto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3D44EE">
        <w:rPr>
          <w:rFonts w:asciiTheme="minorHAnsi" w:hAnsiTheme="minorHAnsi" w:cstheme="minorHAnsi"/>
          <w:sz w:val="22"/>
          <w:szCs w:val="22"/>
        </w:rPr>
        <w:t>wsparcie techniczne świadczone jest w języku polskim.</w:t>
      </w:r>
    </w:p>
    <w:p w14:paraId="715B2338" w14:textId="77777777" w:rsidR="006408C1" w:rsidRDefault="006408C1" w:rsidP="009966A8">
      <w:pPr>
        <w:spacing w:line="256" w:lineRule="auto"/>
        <w:ind w:left="85" w:hanging="1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BCB9A0" w14:textId="7A8C3F09" w:rsidR="009966A8" w:rsidRPr="009966A8" w:rsidRDefault="009966A8" w:rsidP="009966A8">
      <w:pPr>
        <w:spacing w:line="256" w:lineRule="auto"/>
        <w:ind w:left="85" w:hanging="10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6019E">
        <w:rPr>
          <w:rFonts w:asciiTheme="minorHAnsi" w:hAnsiTheme="minorHAnsi" w:cstheme="minorHAnsi"/>
          <w:b/>
          <w:sz w:val="22"/>
          <w:szCs w:val="22"/>
        </w:rPr>
        <w:t>5</w:t>
      </w:r>
      <w:r w:rsidRPr="009966A8">
        <w:rPr>
          <w:rFonts w:asciiTheme="minorHAnsi" w:hAnsiTheme="minorHAnsi" w:cstheme="minorHAnsi"/>
          <w:b/>
          <w:sz w:val="22"/>
          <w:szCs w:val="22"/>
        </w:rPr>
        <w:t xml:space="preserve">.  </w:t>
      </w:r>
    </w:p>
    <w:p w14:paraId="1E2A1BC6" w14:textId="77777777" w:rsidR="009966A8" w:rsidRPr="009966A8" w:rsidRDefault="009966A8" w:rsidP="009966A8">
      <w:pPr>
        <w:pStyle w:val="Nagwek1"/>
        <w:ind w:left="86" w:right="3"/>
        <w:rPr>
          <w:rFonts w:asciiTheme="minorHAnsi" w:hAnsiTheme="minorHAnsi" w:cstheme="minorHAnsi"/>
        </w:rPr>
      </w:pPr>
      <w:r w:rsidRPr="009966A8">
        <w:rPr>
          <w:rFonts w:asciiTheme="minorHAnsi" w:hAnsiTheme="minorHAnsi" w:cstheme="minorHAnsi"/>
        </w:rPr>
        <w:t xml:space="preserve">Wynagrodzenie </w:t>
      </w:r>
    </w:p>
    <w:p w14:paraId="50783D17" w14:textId="1ED762E4" w:rsidR="009966A8" w:rsidRPr="009966A8" w:rsidRDefault="009966A8" w:rsidP="009966A8">
      <w:pPr>
        <w:widowControl/>
        <w:numPr>
          <w:ilvl w:val="0"/>
          <w:numId w:val="28"/>
        </w:numPr>
        <w:suppressAutoHyphens w:val="0"/>
        <w:autoSpaceDN/>
        <w:spacing w:after="226" w:line="237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 wykonanie przedmiotu umowy, określonego w §1 niniejszej umowy, Strony ustalają wynagrodzenie ryczałtowe </w:t>
      </w:r>
      <w:r w:rsidR="0061287A">
        <w:rPr>
          <w:rFonts w:asciiTheme="minorHAnsi" w:hAnsiTheme="minorHAnsi" w:cstheme="minorHAnsi"/>
          <w:sz w:val="22"/>
          <w:szCs w:val="22"/>
        </w:rPr>
        <w:t xml:space="preserve">zgodne ze złożoną przez Wykonawcę ofertą </w:t>
      </w:r>
      <w:r w:rsidRPr="009966A8">
        <w:rPr>
          <w:rFonts w:asciiTheme="minorHAnsi" w:hAnsiTheme="minorHAnsi" w:cstheme="minorHAnsi"/>
          <w:sz w:val="22"/>
          <w:szCs w:val="22"/>
        </w:rPr>
        <w:t xml:space="preserve">w wysokości :……….… zł netto plus obowiązujący podatek VAT w wysokości   ………% tj zł. Kwota ………….. brutto za przedmiot zamówienia wynosi …………………………. zł (słownie: …………………………..), zgodnie z ofertą Wykonawcy.  </w:t>
      </w:r>
      <w:r w:rsidR="008A27D1">
        <w:rPr>
          <w:rFonts w:asciiTheme="minorHAnsi" w:hAnsiTheme="minorHAnsi" w:cstheme="minorHAnsi"/>
          <w:sz w:val="22"/>
          <w:szCs w:val="22"/>
        </w:rPr>
        <w:t xml:space="preserve"> Wynagrodzenie to obejmuje </w:t>
      </w:r>
      <w:r w:rsidR="00366686">
        <w:rPr>
          <w:rFonts w:asciiTheme="minorHAnsi" w:hAnsiTheme="minorHAnsi" w:cstheme="minorHAnsi"/>
          <w:sz w:val="22"/>
          <w:szCs w:val="22"/>
        </w:rPr>
        <w:t xml:space="preserve">wszelkie koszty związane z realizacją przedmiotu umowy, w tym </w:t>
      </w:r>
      <w:r w:rsidR="008A17AB">
        <w:rPr>
          <w:rFonts w:asciiTheme="minorHAnsi" w:hAnsiTheme="minorHAnsi" w:cstheme="minorHAnsi"/>
          <w:sz w:val="22"/>
          <w:szCs w:val="22"/>
        </w:rPr>
        <w:t xml:space="preserve">instalację </w:t>
      </w:r>
      <w:r w:rsidR="00366686">
        <w:rPr>
          <w:rFonts w:asciiTheme="minorHAnsi" w:hAnsiTheme="minorHAnsi" w:cstheme="minorHAnsi"/>
          <w:sz w:val="22"/>
          <w:szCs w:val="22"/>
        </w:rPr>
        <w:t>oprogramowania, asystę techniczną oraz</w:t>
      </w:r>
      <w:r w:rsidR="008A17AB">
        <w:rPr>
          <w:rFonts w:asciiTheme="minorHAnsi" w:hAnsiTheme="minorHAnsi" w:cstheme="minorHAnsi"/>
          <w:sz w:val="22"/>
          <w:szCs w:val="22"/>
        </w:rPr>
        <w:t xml:space="preserve"> przekazanie kluczy licencyjnych</w:t>
      </w:r>
      <w:r w:rsidR="003666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CC841B" w14:textId="43DC3093" w:rsidR="009966A8" w:rsidRPr="009966A8" w:rsidRDefault="009966A8" w:rsidP="009966A8">
      <w:pPr>
        <w:widowControl/>
        <w:numPr>
          <w:ilvl w:val="0"/>
          <w:numId w:val="28"/>
        </w:numPr>
        <w:suppressAutoHyphens w:val="0"/>
        <w:autoSpaceDN/>
        <w:spacing w:after="101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>Wynagrodzenie, o którym mowa w ust. 1 pozostaje niezmienne przez okres realizacji umowy</w:t>
      </w:r>
      <w:r w:rsidR="00C06AC8">
        <w:rPr>
          <w:rFonts w:asciiTheme="minorHAnsi" w:hAnsiTheme="minorHAnsi" w:cstheme="minorHAnsi"/>
          <w:sz w:val="22"/>
          <w:szCs w:val="22"/>
        </w:rPr>
        <w:t>.</w:t>
      </w:r>
    </w:p>
    <w:p w14:paraId="53F4D719" w14:textId="29F82970" w:rsidR="009966A8" w:rsidRPr="009966A8" w:rsidRDefault="009966A8" w:rsidP="009966A8">
      <w:pPr>
        <w:widowControl/>
        <w:numPr>
          <w:ilvl w:val="0"/>
          <w:numId w:val="28"/>
        </w:numPr>
        <w:suppressAutoHyphens w:val="0"/>
        <w:autoSpaceDN/>
        <w:spacing w:after="101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>Wynagrodzenie płatne będzie na rachunek bankowy Wykonawcy wskazany na fakturze po całkowitym wykonaniu przedmiotu umowy</w:t>
      </w:r>
      <w:r w:rsidR="008A27D1">
        <w:rPr>
          <w:rFonts w:asciiTheme="minorHAnsi" w:hAnsiTheme="minorHAnsi" w:cstheme="minorHAnsi"/>
          <w:sz w:val="22"/>
          <w:szCs w:val="22"/>
        </w:rPr>
        <w:t xml:space="preserve"> tj. po </w:t>
      </w:r>
      <w:r w:rsidR="008A17AB">
        <w:rPr>
          <w:rFonts w:asciiTheme="minorHAnsi" w:hAnsiTheme="minorHAnsi" w:cstheme="minorHAnsi"/>
          <w:sz w:val="22"/>
          <w:szCs w:val="22"/>
        </w:rPr>
        <w:t xml:space="preserve">instalacji </w:t>
      </w:r>
      <w:r w:rsidR="008A27D1">
        <w:rPr>
          <w:rFonts w:asciiTheme="minorHAnsi" w:hAnsiTheme="minorHAnsi" w:cstheme="minorHAnsi"/>
          <w:sz w:val="22"/>
          <w:szCs w:val="22"/>
        </w:rPr>
        <w:t xml:space="preserve"> oprogramowania</w:t>
      </w:r>
      <w:r w:rsidRPr="009966A8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72ECCB5F" w14:textId="77777777" w:rsidR="009966A8" w:rsidRPr="009966A8" w:rsidRDefault="009966A8" w:rsidP="009966A8">
      <w:pPr>
        <w:widowControl/>
        <w:numPr>
          <w:ilvl w:val="0"/>
          <w:numId w:val="28"/>
        </w:numPr>
        <w:suppressAutoHyphens w:val="0"/>
        <w:autoSpaceDN/>
        <w:spacing w:after="101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Strony ustalają, że podstawą do wystawienia przez Wykonawcę faktury jest należyte wykonanie obowiązków Wykonawcy wynikających z niniejszej umowy, potwierdzone protokołem odbioru, podpisanym przez Zamawiającego.  </w:t>
      </w:r>
    </w:p>
    <w:p w14:paraId="0142EDEE" w14:textId="77777777" w:rsidR="009966A8" w:rsidRPr="009966A8" w:rsidRDefault="009966A8" w:rsidP="009966A8">
      <w:pPr>
        <w:widowControl/>
        <w:numPr>
          <w:ilvl w:val="0"/>
          <w:numId w:val="28"/>
        </w:numPr>
        <w:suppressAutoHyphens w:val="0"/>
        <w:autoSpaceDN/>
        <w:spacing w:after="10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Wynagrodzenie płatne będzie w terminie do </w:t>
      </w:r>
      <w:r w:rsidR="00BF7C76">
        <w:rPr>
          <w:rFonts w:asciiTheme="minorHAnsi" w:hAnsiTheme="minorHAnsi" w:cstheme="minorHAnsi"/>
          <w:sz w:val="22"/>
          <w:szCs w:val="22"/>
        </w:rPr>
        <w:t>14</w:t>
      </w:r>
      <w:r w:rsidRPr="009966A8">
        <w:rPr>
          <w:rFonts w:asciiTheme="minorHAnsi" w:hAnsiTheme="minorHAnsi" w:cstheme="minorHAnsi"/>
          <w:sz w:val="22"/>
          <w:szCs w:val="22"/>
        </w:rPr>
        <w:t xml:space="preserve"> dni od daty złożenia przez Wykonawcę w siedzibie Zamawiającego prawidłowo wystawionej faktury.  </w:t>
      </w:r>
    </w:p>
    <w:p w14:paraId="7FAE8505" w14:textId="77777777" w:rsidR="009966A8" w:rsidRPr="009966A8" w:rsidRDefault="009966A8" w:rsidP="009966A8">
      <w:pPr>
        <w:widowControl/>
        <w:numPr>
          <w:ilvl w:val="0"/>
          <w:numId w:val="28"/>
        </w:numPr>
        <w:suppressAutoHyphens w:val="0"/>
        <w:autoSpaceDN/>
        <w:spacing w:after="101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 datę zapłaty przyjmuje się dzień obciążenia przez bank rachunku Zamawiającego. Termin uważa się za zachowany, jeżeli obciążenie rachunku bankowego Zamawiającego nastąpi najpóźniej w ostatnim dniu terminu płatności.  </w:t>
      </w:r>
    </w:p>
    <w:p w14:paraId="65320E8C" w14:textId="77777777" w:rsidR="009966A8" w:rsidRPr="009966A8" w:rsidRDefault="009966A8" w:rsidP="009966A8">
      <w:pPr>
        <w:widowControl/>
        <w:numPr>
          <w:ilvl w:val="0"/>
          <w:numId w:val="28"/>
        </w:numPr>
        <w:suppressAutoHyphens w:val="0"/>
        <w:autoSpaceDN/>
        <w:spacing w:after="10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Zamawiający zastrzega sobie prawo rozliczania płatności wynikającej z Umowy z zastosowaniem mechanizmu podzielnej płatności, przewidzianego w przepisach ustawy o podatku od towarów i usług.  </w:t>
      </w:r>
    </w:p>
    <w:p w14:paraId="4C64EE4B" w14:textId="77777777" w:rsidR="009966A8" w:rsidRPr="009966A8" w:rsidRDefault="009966A8" w:rsidP="009966A8">
      <w:pPr>
        <w:widowControl/>
        <w:numPr>
          <w:ilvl w:val="0"/>
          <w:numId w:val="28"/>
        </w:numPr>
        <w:suppressAutoHyphens w:val="0"/>
        <w:autoSpaceDN/>
        <w:spacing w:after="105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Wykonawca oświadcza, ze rachunek bankowy Wykonawcy:  </w:t>
      </w:r>
    </w:p>
    <w:p w14:paraId="5716A07E" w14:textId="77777777" w:rsidR="009966A8" w:rsidRPr="009966A8" w:rsidRDefault="009966A8" w:rsidP="009966A8">
      <w:pPr>
        <w:widowControl/>
        <w:numPr>
          <w:ilvl w:val="1"/>
          <w:numId w:val="28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jest rachunkiem umożliwiającym płatność z zastosowaniem mechanizmu podzielnej płatności, o którym mowa powyżej,  </w:t>
      </w:r>
    </w:p>
    <w:p w14:paraId="1A17D52C" w14:textId="77777777" w:rsidR="009966A8" w:rsidRPr="009966A8" w:rsidRDefault="009966A8" w:rsidP="009966A8">
      <w:pPr>
        <w:widowControl/>
        <w:numPr>
          <w:ilvl w:val="1"/>
          <w:numId w:val="28"/>
        </w:numPr>
        <w:suppressAutoHyphens w:val="0"/>
        <w:autoSpaceDN/>
        <w:spacing w:after="99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znajduje się w wykazie podmiotów prowadzonym przez Szefa Krajowej Administracji Skarbowej, o którym mowa w art. 96b ustawy o podatku od towarów i usług (tzw. biała lista podatników).  </w:t>
      </w:r>
    </w:p>
    <w:p w14:paraId="1F59B2D5" w14:textId="77777777" w:rsidR="009966A8" w:rsidRPr="009966A8" w:rsidRDefault="009966A8" w:rsidP="009966A8">
      <w:pPr>
        <w:widowControl/>
        <w:numPr>
          <w:ilvl w:val="0"/>
          <w:numId w:val="28"/>
        </w:numPr>
        <w:suppressAutoHyphens w:val="0"/>
        <w:autoSpaceDN/>
        <w:spacing w:after="98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 przypadku, gdy rachunek bankowy Wykonawcy nie spełnia choćby jednego z warunków określonych w ust. 8, opóźnienie w dokonaniu płatności w terminie określonym w umowie, powstałe wskutek braku możliwości:  </w:t>
      </w:r>
    </w:p>
    <w:p w14:paraId="4F2E518C" w14:textId="77777777" w:rsidR="009966A8" w:rsidRPr="009966A8" w:rsidRDefault="009966A8" w:rsidP="009966A8">
      <w:pPr>
        <w:widowControl/>
        <w:numPr>
          <w:ilvl w:val="1"/>
          <w:numId w:val="28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realizacji przez Zamawiającego płatności wynagrodzenia z zastosowaniem mechanizmu podzielnej płatności lub  </w:t>
      </w:r>
    </w:p>
    <w:p w14:paraId="3EFB3C3B" w14:textId="77777777" w:rsidR="009966A8" w:rsidRPr="009966A8" w:rsidRDefault="009966A8" w:rsidP="009966A8">
      <w:pPr>
        <w:widowControl/>
        <w:numPr>
          <w:ilvl w:val="1"/>
          <w:numId w:val="28"/>
        </w:numPr>
        <w:suppressAutoHyphens w:val="0"/>
        <w:autoSpaceDN/>
        <w:spacing w:after="10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dokonania płatności na rachunek objęty wykazem podmiotów prowadzonym przez Szefa Krajowej </w:t>
      </w:r>
    </w:p>
    <w:p w14:paraId="47426B24" w14:textId="77777777" w:rsidR="009966A8" w:rsidRPr="009966A8" w:rsidRDefault="009966A8" w:rsidP="00BF7C76">
      <w:pPr>
        <w:spacing w:after="16"/>
        <w:ind w:left="709" w:firstLine="88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>Administracji Skarbowej,  nie stanowi dla Wykonawcy podstawy do żądania od Zamawiającego</w:t>
      </w:r>
      <w:r w:rsidR="00BF7C76">
        <w:rPr>
          <w:rFonts w:asciiTheme="minorHAnsi" w:hAnsiTheme="minorHAnsi" w:cstheme="minorHAnsi"/>
          <w:sz w:val="22"/>
          <w:szCs w:val="22"/>
        </w:rPr>
        <w:t xml:space="preserve"> </w:t>
      </w:r>
      <w:r w:rsidRPr="009966A8">
        <w:rPr>
          <w:rFonts w:asciiTheme="minorHAnsi" w:hAnsiTheme="minorHAnsi" w:cstheme="minorHAnsi"/>
          <w:sz w:val="22"/>
          <w:szCs w:val="22"/>
        </w:rPr>
        <w:t xml:space="preserve">jakichkolwiek odsetek/odszkodowań lub innych roszczeń z tytułu dokonania nieterminowej płatności.  </w:t>
      </w:r>
    </w:p>
    <w:p w14:paraId="5A151766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2F7D4B" w14:textId="15D2F8B2" w:rsidR="009966A8" w:rsidRPr="009966A8" w:rsidRDefault="009966A8" w:rsidP="009966A8">
      <w:pPr>
        <w:spacing w:line="256" w:lineRule="auto"/>
        <w:ind w:left="85" w:hanging="10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6019E">
        <w:rPr>
          <w:rFonts w:asciiTheme="minorHAnsi" w:hAnsiTheme="minorHAnsi" w:cstheme="minorHAnsi"/>
          <w:b/>
          <w:sz w:val="22"/>
          <w:szCs w:val="22"/>
        </w:rPr>
        <w:t>6</w:t>
      </w:r>
      <w:r w:rsidRPr="009966A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6E68CE7" w14:textId="77777777" w:rsidR="009966A8" w:rsidRPr="009966A8" w:rsidRDefault="009966A8" w:rsidP="009966A8">
      <w:pPr>
        <w:spacing w:after="52" w:line="256" w:lineRule="auto"/>
        <w:ind w:left="85" w:hanging="10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Odstąpienie od umowy </w:t>
      </w:r>
    </w:p>
    <w:p w14:paraId="25B827B3" w14:textId="77777777" w:rsidR="009966A8" w:rsidRPr="009966A8" w:rsidRDefault="009966A8" w:rsidP="009966A8">
      <w:pPr>
        <w:widowControl/>
        <w:numPr>
          <w:ilvl w:val="0"/>
          <w:numId w:val="29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Zamawiającemu przysługuje prawo odstąpienia od umowy w następujących przypadkach: </w:t>
      </w:r>
    </w:p>
    <w:p w14:paraId="24D7D732" w14:textId="77777777" w:rsidR="009966A8" w:rsidRPr="009966A8" w:rsidRDefault="009966A8" w:rsidP="009966A8">
      <w:pPr>
        <w:widowControl/>
        <w:numPr>
          <w:ilvl w:val="1"/>
          <w:numId w:val="29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jeśli Wykonawca w sposób rażący narusza postanowienia umowy; </w:t>
      </w:r>
    </w:p>
    <w:p w14:paraId="0767527D" w14:textId="77777777" w:rsidR="009966A8" w:rsidRPr="009966A8" w:rsidRDefault="009966A8" w:rsidP="009966A8">
      <w:pPr>
        <w:widowControl/>
        <w:numPr>
          <w:ilvl w:val="1"/>
          <w:numId w:val="29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>jeśli Wykonawca wykonuj</w:t>
      </w:r>
      <w:r w:rsidR="00BF7C76">
        <w:rPr>
          <w:rFonts w:asciiTheme="minorHAnsi" w:hAnsiTheme="minorHAnsi" w:cstheme="minorHAnsi"/>
          <w:sz w:val="22"/>
          <w:szCs w:val="22"/>
        </w:rPr>
        <w:t>e</w:t>
      </w:r>
      <w:r w:rsidRPr="009966A8">
        <w:rPr>
          <w:rFonts w:asciiTheme="minorHAnsi" w:hAnsiTheme="minorHAnsi" w:cstheme="minorHAnsi"/>
          <w:sz w:val="22"/>
          <w:szCs w:val="22"/>
        </w:rPr>
        <w:t xml:space="preserve"> prace w sposób wadliwy, niezgodnie z obowiązującymi normami albo niezgodnie z warunkami niniejszej umowy; </w:t>
      </w:r>
    </w:p>
    <w:p w14:paraId="21D4372A" w14:textId="556BEC17" w:rsidR="009966A8" w:rsidRPr="009966A8" w:rsidRDefault="009966A8" w:rsidP="009966A8">
      <w:pPr>
        <w:widowControl/>
        <w:numPr>
          <w:ilvl w:val="1"/>
          <w:numId w:val="29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>jeśli Wykonawca nie rozpocznie realizacji przedmiotu umowy w ustalonym terminie</w:t>
      </w:r>
      <w:r w:rsidR="00FE5F8C">
        <w:rPr>
          <w:rFonts w:asciiTheme="minorHAnsi" w:hAnsiTheme="minorHAnsi" w:cstheme="minorHAnsi"/>
          <w:sz w:val="22"/>
          <w:szCs w:val="22"/>
        </w:rPr>
        <w:t>, pomimo wezwania go do rozpoczęcia wykonywania</w:t>
      </w:r>
      <w:r w:rsidRPr="009966A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555111C" w14:textId="77777777" w:rsidR="009966A8" w:rsidRPr="009966A8" w:rsidRDefault="009966A8" w:rsidP="009966A8">
      <w:pPr>
        <w:widowControl/>
        <w:numPr>
          <w:ilvl w:val="0"/>
          <w:numId w:val="29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 przypadkach wskazanych w ust. 1 Zamawiający może odstąpić od umowy w przypadku braku reakcji Wykonawcy na pisemne powiadomienie o zaistniałych okolicznościach w terminie 7 dni. </w:t>
      </w:r>
    </w:p>
    <w:p w14:paraId="07017B60" w14:textId="77777777" w:rsidR="009966A8" w:rsidRPr="009966A8" w:rsidRDefault="009966A8" w:rsidP="009966A8">
      <w:pPr>
        <w:widowControl/>
        <w:numPr>
          <w:ilvl w:val="0"/>
          <w:numId w:val="29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Zamawiającemu, poza przypadkami określonymi w ust. poprzedzających oraz w ustawie z dnia 23 kwietnia 1964r. Kodeks cywilny, przysługuje prawo do odstąpienia od umowy także:  </w:t>
      </w:r>
    </w:p>
    <w:p w14:paraId="5EE6BB89" w14:textId="77777777" w:rsidR="009966A8" w:rsidRPr="009966A8" w:rsidRDefault="009966A8" w:rsidP="009966A8">
      <w:pPr>
        <w:widowControl/>
        <w:numPr>
          <w:ilvl w:val="1"/>
          <w:numId w:val="30"/>
        </w:numPr>
        <w:suppressAutoHyphens w:val="0"/>
        <w:autoSpaceDN/>
        <w:spacing w:after="66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 razie rozwiązania przedsiębiorstwa Wykonawcy,  </w:t>
      </w:r>
    </w:p>
    <w:p w14:paraId="54B5504F" w14:textId="77777777" w:rsidR="009966A8" w:rsidRPr="009966A8" w:rsidRDefault="009966A8" w:rsidP="009966A8">
      <w:pPr>
        <w:widowControl/>
        <w:numPr>
          <w:ilvl w:val="1"/>
          <w:numId w:val="30"/>
        </w:numPr>
        <w:suppressAutoHyphens w:val="0"/>
        <w:autoSpaceDN/>
        <w:spacing w:after="64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gdy zostanie wydany nakaz zajęcia majątku Wykonawcy,  </w:t>
      </w:r>
    </w:p>
    <w:p w14:paraId="2BFE5BCC" w14:textId="77777777" w:rsidR="009966A8" w:rsidRPr="009966A8" w:rsidRDefault="009966A8" w:rsidP="009966A8">
      <w:pPr>
        <w:widowControl/>
        <w:numPr>
          <w:ilvl w:val="1"/>
          <w:numId w:val="30"/>
        </w:numPr>
        <w:suppressAutoHyphens w:val="0"/>
        <w:autoSpaceDN/>
        <w:spacing w:after="67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 </w:t>
      </w:r>
    </w:p>
    <w:p w14:paraId="58146DD6" w14:textId="3E314DB3" w:rsidR="009966A8" w:rsidRPr="009966A8" w:rsidRDefault="009966A8" w:rsidP="009966A8">
      <w:pPr>
        <w:widowControl/>
        <w:numPr>
          <w:ilvl w:val="0"/>
          <w:numId w:val="29"/>
        </w:numPr>
        <w:suppressAutoHyphens w:val="0"/>
        <w:autoSpaceDN/>
        <w:spacing w:after="70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>Prawo Zamawiającego do odstąpienia od umowy może być realizowane w przypadkach przewidzianych w ust.</w:t>
      </w:r>
      <w:r w:rsidR="00C06AC8">
        <w:rPr>
          <w:rFonts w:asciiTheme="minorHAnsi" w:hAnsiTheme="minorHAnsi" w:cstheme="minorHAnsi"/>
          <w:sz w:val="22"/>
          <w:szCs w:val="22"/>
        </w:rPr>
        <w:t>3</w:t>
      </w:r>
      <w:r w:rsidRPr="009966A8">
        <w:rPr>
          <w:rFonts w:asciiTheme="minorHAnsi" w:hAnsiTheme="minorHAnsi" w:cstheme="minorHAnsi"/>
          <w:sz w:val="22"/>
          <w:szCs w:val="22"/>
        </w:rPr>
        <w:t xml:space="preserve">– w terminie do 30 dni od dnia powzięcia wiadomości o tych okolicznościach.  </w:t>
      </w:r>
    </w:p>
    <w:p w14:paraId="22C68495" w14:textId="77777777" w:rsidR="009966A8" w:rsidRPr="009966A8" w:rsidRDefault="009966A8" w:rsidP="009966A8">
      <w:pPr>
        <w:widowControl/>
        <w:numPr>
          <w:ilvl w:val="0"/>
          <w:numId w:val="29"/>
        </w:numPr>
        <w:suppressAutoHyphens w:val="0"/>
        <w:autoSpaceDN/>
        <w:spacing w:after="70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 przypadku odstąpienia od umowy przez jedną ze Stron Wykonawca może żądać jedynie wynagrodzenia należnego z tytułu faktycznego wykonania części umowy.  </w:t>
      </w:r>
    </w:p>
    <w:p w14:paraId="3CD99111" w14:textId="77777777" w:rsidR="00C06AC8" w:rsidRDefault="009966A8" w:rsidP="00C06AC8">
      <w:pPr>
        <w:widowControl/>
        <w:numPr>
          <w:ilvl w:val="0"/>
          <w:numId w:val="29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Odstąpienie od umowy wymaga formy pisemnej pod rygorem nieważności.  </w:t>
      </w:r>
    </w:p>
    <w:p w14:paraId="07BFA6DE" w14:textId="01ABF4C3" w:rsidR="002B0210" w:rsidRPr="00C06AC8" w:rsidRDefault="002B0210" w:rsidP="00C06AC8">
      <w:pPr>
        <w:widowControl/>
        <w:numPr>
          <w:ilvl w:val="0"/>
          <w:numId w:val="29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06AC8">
        <w:rPr>
          <w:rFonts w:asciiTheme="minorHAnsi" w:hAnsiTheme="minorHAnsi" w:cstheme="minorHAnsi"/>
          <w:color w:val="000000"/>
          <w:sz w:val="22"/>
          <w:szCs w:val="22"/>
        </w:rPr>
        <w:t>W każdym przypadku zaniechania lub przerwania realizacji umowy, Zamawiający będzie uprawniony do zlecenia wykonania zastępczego realizacji umowy przez inny podmiot i obciążenia kosztami tego zlecenia Wykonawcy.</w:t>
      </w:r>
    </w:p>
    <w:p w14:paraId="38DE7F58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C81EF2" w14:textId="3C570F02" w:rsidR="009966A8" w:rsidRPr="009966A8" w:rsidRDefault="009966A8" w:rsidP="009966A8">
      <w:pPr>
        <w:spacing w:line="256" w:lineRule="auto"/>
        <w:ind w:left="85" w:right="1" w:hanging="10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6019E">
        <w:rPr>
          <w:rFonts w:asciiTheme="minorHAnsi" w:hAnsiTheme="minorHAnsi" w:cstheme="minorHAnsi"/>
          <w:b/>
          <w:sz w:val="22"/>
          <w:szCs w:val="22"/>
        </w:rPr>
        <w:t>7</w:t>
      </w:r>
      <w:r w:rsidRPr="009966A8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7A580ACB" w14:textId="77777777" w:rsidR="009966A8" w:rsidRPr="009966A8" w:rsidRDefault="009966A8" w:rsidP="009966A8">
      <w:pPr>
        <w:pStyle w:val="Nagwek1"/>
        <w:ind w:left="86" w:right="3"/>
        <w:rPr>
          <w:rFonts w:asciiTheme="minorHAnsi" w:hAnsiTheme="minorHAnsi" w:cstheme="minorHAnsi"/>
        </w:rPr>
      </w:pPr>
      <w:r w:rsidRPr="009966A8">
        <w:rPr>
          <w:rFonts w:asciiTheme="minorHAnsi" w:hAnsiTheme="minorHAnsi" w:cstheme="minorHAnsi"/>
        </w:rPr>
        <w:t xml:space="preserve">Kary umowne </w:t>
      </w:r>
    </w:p>
    <w:p w14:paraId="1EA308A1" w14:textId="77777777" w:rsidR="009966A8" w:rsidRPr="009966A8" w:rsidRDefault="009966A8" w:rsidP="009966A8">
      <w:pPr>
        <w:widowControl/>
        <w:numPr>
          <w:ilvl w:val="0"/>
          <w:numId w:val="31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Wykonawca zapłaci Zamawiającemu kary umowne w następujących przypadkach:  </w:t>
      </w:r>
    </w:p>
    <w:p w14:paraId="6F8EDE21" w14:textId="72A347F7" w:rsidR="009966A8" w:rsidRPr="009966A8" w:rsidRDefault="009966A8" w:rsidP="009966A8">
      <w:pPr>
        <w:widowControl/>
        <w:numPr>
          <w:ilvl w:val="1"/>
          <w:numId w:val="31"/>
        </w:numPr>
        <w:suppressAutoHyphens w:val="0"/>
        <w:autoSpaceDN/>
        <w:spacing w:after="98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 odstąpienie od umowy przez Zamawiającego z przyczyn, za które odpowiedzialność ponosi Wykonawca, w wysokości 20% całkowitego wynagrodzenia brutto określonego w § </w:t>
      </w:r>
      <w:r w:rsidR="006D413C">
        <w:rPr>
          <w:rFonts w:asciiTheme="minorHAnsi" w:hAnsiTheme="minorHAnsi" w:cstheme="minorHAnsi"/>
          <w:sz w:val="22"/>
          <w:szCs w:val="22"/>
        </w:rPr>
        <w:t>5</w:t>
      </w:r>
      <w:r w:rsidRPr="009966A8">
        <w:rPr>
          <w:rFonts w:asciiTheme="minorHAnsi" w:hAnsiTheme="minorHAnsi" w:cstheme="minorHAnsi"/>
          <w:sz w:val="22"/>
          <w:szCs w:val="22"/>
        </w:rPr>
        <w:t xml:space="preserve"> ust. 1;  </w:t>
      </w:r>
    </w:p>
    <w:p w14:paraId="56EC896E" w14:textId="6C40DD0A" w:rsidR="009966A8" w:rsidRPr="009966A8" w:rsidRDefault="009966A8" w:rsidP="009966A8">
      <w:pPr>
        <w:widowControl/>
        <w:numPr>
          <w:ilvl w:val="1"/>
          <w:numId w:val="31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 odstąpienie od umowy przez Wykonawcę z przyczyn leżących po jego stronie - w wysokości 20% całkowitego wynagrodzenia brutto określonego w § </w:t>
      </w:r>
      <w:r w:rsidR="006D413C">
        <w:rPr>
          <w:rFonts w:asciiTheme="minorHAnsi" w:hAnsiTheme="minorHAnsi" w:cstheme="minorHAnsi"/>
          <w:sz w:val="22"/>
          <w:szCs w:val="22"/>
        </w:rPr>
        <w:t>5</w:t>
      </w:r>
      <w:r w:rsidRPr="009966A8">
        <w:rPr>
          <w:rFonts w:asciiTheme="minorHAnsi" w:hAnsiTheme="minorHAnsi" w:cstheme="minorHAnsi"/>
          <w:sz w:val="22"/>
          <w:szCs w:val="22"/>
        </w:rPr>
        <w:t xml:space="preserve"> ust. 1;  </w:t>
      </w:r>
    </w:p>
    <w:p w14:paraId="4B611B19" w14:textId="584DEEEC" w:rsidR="009966A8" w:rsidRPr="009966A8" w:rsidRDefault="009966A8" w:rsidP="009966A8">
      <w:pPr>
        <w:widowControl/>
        <w:numPr>
          <w:ilvl w:val="1"/>
          <w:numId w:val="31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 zwłokę w wykonaniu przedmiotu umowy, w tym należytego wykonania przedmiotu umowy - w wysokości 1% wynagrodzenia brutto określonego w § </w:t>
      </w:r>
      <w:r w:rsidR="006D413C">
        <w:rPr>
          <w:rFonts w:asciiTheme="minorHAnsi" w:hAnsiTheme="minorHAnsi" w:cstheme="minorHAnsi"/>
          <w:sz w:val="22"/>
          <w:szCs w:val="22"/>
        </w:rPr>
        <w:t>5</w:t>
      </w:r>
      <w:r w:rsidRPr="009966A8">
        <w:rPr>
          <w:rFonts w:asciiTheme="minorHAnsi" w:hAnsiTheme="minorHAnsi" w:cstheme="minorHAnsi"/>
          <w:sz w:val="22"/>
          <w:szCs w:val="22"/>
        </w:rPr>
        <w:t xml:space="preserve"> ust. 1, za każdy rozpoczęty dzień zwłoki, licząc od upływu terminu wskazanego § 2 lub wezwani</w:t>
      </w:r>
      <w:r w:rsidR="00A3153B">
        <w:rPr>
          <w:rFonts w:asciiTheme="minorHAnsi" w:hAnsiTheme="minorHAnsi" w:cstheme="minorHAnsi"/>
          <w:sz w:val="22"/>
          <w:szCs w:val="22"/>
        </w:rPr>
        <w:t>a</w:t>
      </w:r>
      <w:r w:rsidRPr="009966A8">
        <w:rPr>
          <w:rFonts w:asciiTheme="minorHAnsi" w:hAnsiTheme="minorHAnsi" w:cstheme="minorHAnsi"/>
          <w:sz w:val="22"/>
          <w:szCs w:val="22"/>
        </w:rPr>
        <w:t xml:space="preserve"> Wykonawcy do należytego wykonania umowy</w:t>
      </w:r>
      <w:r w:rsidR="00A3153B">
        <w:rPr>
          <w:rFonts w:asciiTheme="minorHAnsi" w:hAnsiTheme="minorHAnsi" w:cstheme="minorHAnsi"/>
          <w:sz w:val="22"/>
          <w:szCs w:val="22"/>
        </w:rPr>
        <w:t>.</w:t>
      </w: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597BA0" w14:textId="77777777" w:rsidR="009966A8" w:rsidRPr="009966A8" w:rsidRDefault="009966A8" w:rsidP="009966A8">
      <w:pPr>
        <w:widowControl/>
        <w:numPr>
          <w:ilvl w:val="0"/>
          <w:numId w:val="31"/>
        </w:numPr>
        <w:suppressAutoHyphens w:val="0"/>
        <w:autoSpaceDN/>
        <w:spacing w:after="98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Strony nie odpowiadają za niewykonanie lub nienależyte wykonanie umowy będące następstwem działania siły wyższej. Dla celów niniejszej umowy określa się, że siłą wyższą jest zdarzenie nadzwyczajne, zewnętrzne i niemożliwe do zapobieżenia i przewidzenia.  </w:t>
      </w:r>
    </w:p>
    <w:p w14:paraId="6EE89864" w14:textId="77777777" w:rsidR="009966A8" w:rsidRPr="009966A8" w:rsidRDefault="009966A8" w:rsidP="009966A8">
      <w:pPr>
        <w:widowControl/>
        <w:numPr>
          <w:ilvl w:val="0"/>
          <w:numId w:val="31"/>
        </w:numPr>
        <w:suppressAutoHyphens w:val="0"/>
        <w:autoSpaceDN/>
        <w:spacing w:after="98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Kary umowne powinny być zapłacone przez stronę, która naruszyła postanowienia umowy, w terminie 7 dni od daty wystąpienia przez drugą stronę z żądaniem zapłaty.  </w:t>
      </w:r>
    </w:p>
    <w:p w14:paraId="6C2B2A6A" w14:textId="77777777" w:rsidR="009966A8" w:rsidRPr="009966A8" w:rsidRDefault="009966A8" w:rsidP="009966A8">
      <w:pPr>
        <w:widowControl/>
        <w:numPr>
          <w:ilvl w:val="0"/>
          <w:numId w:val="31"/>
        </w:numPr>
        <w:suppressAutoHyphens w:val="0"/>
        <w:autoSpaceDN/>
        <w:spacing w:after="44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lastRenderedPageBreak/>
        <w:t xml:space="preserve">Wykonawca oświadcza, że wyraża zgodę na potrącenie naliczonych kar umownych z wynagrodzenia za wykonanie przedmiotu umowy  </w:t>
      </w:r>
    </w:p>
    <w:p w14:paraId="4F070889" w14:textId="044D3D10" w:rsidR="009966A8" w:rsidRPr="009966A8" w:rsidRDefault="009966A8" w:rsidP="009966A8">
      <w:pPr>
        <w:widowControl/>
        <w:numPr>
          <w:ilvl w:val="0"/>
          <w:numId w:val="31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Maksymalna wysokość kar umownych, jakie może naliczyć </w:t>
      </w:r>
      <w:r w:rsidR="00A3153B">
        <w:rPr>
          <w:rFonts w:asciiTheme="minorHAnsi" w:hAnsiTheme="minorHAnsi" w:cstheme="minorHAnsi"/>
          <w:sz w:val="22"/>
          <w:szCs w:val="22"/>
        </w:rPr>
        <w:t>Z</w:t>
      </w:r>
      <w:r w:rsidRPr="009966A8">
        <w:rPr>
          <w:rFonts w:asciiTheme="minorHAnsi" w:hAnsiTheme="minorHAnsi" w:cstheme="minorHAnsi"/>
          <w:sz w:val="22"/>
          <w:szCs w:val="22"/>
        </w:rPr>
        <w:t>amawiający wynosi</w:t>
      </w:r>
      <w:r w:rsidR="00A3153B">
        <w:rPr>
          <w:rFonts w:asciiTheme="minorHAnsi" w:hAnsiTheme="minorHAnsi" w:cstheme="minorHAnsi"/>
          <w:sz w:val="22"/>
          <w:szCs w:val="22"/>
        </w:rPr>
        <w:t xml:space="preserve"> do</w:t>
      </w:r>
      <w:r w:rsidRPr="009966A8">
        <w:rPr>
          <w:rFonts w:asciiTheme="minorHAnsi" w:hAnsiTheme="minorHAnsi" w:cstheme="minorHAnsi"/>
          <w:sz w:val="22"/>
          <w:szCs w:val="22"/>
        </w:rPr>
        <w:t xml:space="preserve"> 20% wynagrodzenia brutto, o którym mowa w § </w:t>
      </w:r>
      <w:r w:rsidR="0085514A">
        <w:rPr>
          <w:rFonts w:asciiTheme="minorHAnsi" w:hAnsiTheme="minorHAnsi" w:cstheme="minorHAnsi"/>
          <w:sz w:val="22"/>
          <w:szCs w:val="22"/>
        </w:rPr>
        <w:t>5</w:t>
      </w:r>
      <w:r w:rsidRPr="009966A8">
        <w:rPr>
          <w:rFonts w:asciiTheme="minorHAnsi" w:hAnsiTheme="minorHAnsi" w:cstheme="minorHAnsi"/>
          <w:sz w:val="22"/>
          <w:szCs w:val="22"/>
        </w:rPr>
        <w:t xml:space="preserve"> ust. 1 umowy.  </w:t>
      </w:r>
    </w:p>
    <w:p w14:paraId="5BDF5C7D" w14:textId="77777777" w:rsidR="009966A8" w:rsidRPr="009966A8" w:rsidRDefault="009966A8" w:rsidP="009966A8">
      <w:pPr>
        <w:widowControl/>
        <w:numPr>
          <w:ilvl w:val="0"/>
          <w:numId w:val="31"/>
        </w:numPr>
        <w:suppressAutoHyphens w:val="0"/>
        <w:autoSpaceDN/>
        <w:spacing w:after="7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Strony zastrzegają sobie prawo do dochodzenia odszkodowania na zasadach ogólnych, o ile wartość faktycznie poniesionych szkód przekracza wysokość kar umownych.  </w:t>
      </w:r>
    </w:p>
    <w:p w14:paraId="22EC16C1" w14:textId="77777777" w:rsidR="009966A8" w:rsidRPr="009966A8" w:rsidRDefault="009966A8" w:rsidP="009966A8">
      <w:pPr>
        <w:spacing w:after="16" w:line="25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31C0CE" w14:textId="3B2613E6" w:rsidR="002B0210" w:rsidRDefault="009966A8" w:rsidP="009966A8">
      <w:pPr>
        <w:spacing w:line="256" w:lineRule="auto"/>
        <w:ind w:left="85" w:right="3" w:hanging="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6019E">
        <w:rPr>
          <w:rFonts w:asciiTheme="minorHAnsi" w:hAnsiTheme="minorHAnsi" w:cstheme="minorHAnsi"/>
          <w:b/>
          <w:sz w:val="22"/>
          <w:szCs w:val="22"/>
        </w:rPr>
        <w:t>8</w:t>
      </w:r>
    </w:p>
    <w:p w14:paraId="4DBE7EBE" w14:textId="77777777" w:rsidR="002B0210" w:rsidRPr="00DA02D6" w:rsidRDefault="002B0210" w:rsidP="002B0210">
      <w:pPr>
        <w:widowControl/>
        <w:numPr>
          <w:ilvl w:val="0"/>
          <w:numId w:val="47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DA02D6">
        <w:rPr>
          <w:rFonts w:asciiTheme="minorHAnsi" w:hAnsiTheme="minorHAnsi"/>
          <w:sz w:val="22"/>
          <w:szCs w:val="22"/>
        </w:rPr>
        <w:t xml:space="preserve">Wykonawca ponosi pełną odpowiedzialność odszkodowawczą wobec </w:t>
      </w:r>
      <w:r>
        <w:rPr>
          <w:rFonts w:asciiTheme="minorHAnsi" w:hAnsiTheme="minorHAnsi"/>
          <w:sz w:val="22"/>
          <w:szCs w:val="22"/>
        </w:rPr>
        <w:t>Zamawiającego</w:t>
      </w:r>
      <w:r w:rsidRPr="00DA02D6">
        <w:rPr>
          <w:rFonts w:asciiTheme="minorHAnsi" w:hAnsiTheme="minorHAnsi"/>
          <w:sz w:val="22"/>
          <w:szCs w:val="22"/>
        </w:rPr>
        <w:t xml:space="preserve"> i osób trzecich za ewentualne szkody powstałe w związku z wykonywaniem przedmiotu umowy, również za swoich podwykonawców (odpowiedzialność deliktowa).</w:t>
      </w:r>
    </w:p>
    <w:p w14:paraId="4D63B9B1" w14:textId="77777777" w:rsidR="00CD7C5B" w:rsidRDefault="002B0210" w:rsidP="00CD7C5B">
      <w:pPr>
        <w:widowControl/>
        <w:numPr>
          <w:ilvl w:val="0"/>
          <w:numId w:val="47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DA02D6">
        <w:rPr>
          <w:rFonts w:asciiTheme="minorHAnsi" w:hAnsiTheme="minorHAnsi"/>
          <w:sz w:val="22"/>
          <w:szCs w:val="22"/>
        </w:rPr>
        <w:t>Wykonawca ponosi pełną odpowiedzialność za prawidłowe wykonanie umowy (odpowiedzialność kontraktowa).</w:t>
      </w:r>
    </w:p>
    <w:p w14:paraId="4DD386D9" w14:textId="18CEB789" w:rsidR="002B0210" w:rsidRPr="00CD7C5B" w:rsidRDefault="002B0210" w:rsidP="00CD7C5B">
      <w:pPr>
        <w:widowControl/>
        <w:numPr>
          <w:ilvl w:val="0"/>
          <w:numId w:val="47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CD7C5B">
        <w:rPr>
          <w:rFonts w:asciiTheme="minorHAnsi" w:hAnsiTheme="minorHAnsi"/>
          <w:sz w:val="22"/>
          <w:szCs w:val="22"/>
        </w:rPr>
        <w:t xml:space="preserve"> W trakcie wykonywania przedmiotu niniejszej umowy Wykonawca odpowiada w pełnej wysokości za szkody wyrządzone Zamawiającemu oraz osobom trzecim. Wszelkie roszczenia osób trzecich spowodowane niewykonaniem lub nienależytym wykonaniem umowy, kierowane będą do Wykonawcy i będzie je załatwiał Wykonawca. W przypadku pokrycia kosztów jakiejkolwiek szkody przez Zamawiającego, Wykonawca zobowiązuje się do zwrotu kosztów w pełnej wysokości w terminie 14 dni od wystąpienia o ich pokrycie.</w:t>
      </w:r>
    </w:p>
    <w:p w14:paraId="4C61E361" w14:textId="77777777" w:rsidR="00C06AC8" w:rsidRDefault="00C06AC8" w:rsidP="009966A8">
      <w:pPr>
        <w:spacing w:line="256" w:lineRule="auto"/>
        <w:ind w:left="85" w:right="3" w:hanging="1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EB2DBB" w14:textId="3A35D843" w:rsidR="009966A8" w:rsidRPr="009966A8" w:rsidRDefault="008B7AB4" w:rsidP="009966A8">
      <w:pPr>
        <w:spacing w:line="256" w:lineRule="auto"/>
        <w:ind w:left="85" w:right="3" w:hanging="1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</w:t>
      </w:r>
      <w:r w:rsidR="0006019E">
        <w:rPr>
          <w:rFonts w:asciiTheme="minorHAnsi" w:hAnsiTheme="minorHAnsi" w:cstheme="minorHAnsi"/>
          <w:b/>
          <w:sz w:val="22"/>
          <w:szCs w:val="22"/>
        </w:rPr>
        <w:t>9</w:t>
      </w:r>
      <w:r w:rsidR="009966A8" w:rsidRPr="009966A8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4D460D3D" w14:textId="77777777" w:rsidR="009966A8" w:rsidRPr="009966A8" w:rsidRDefault="009966A8" w:rsidP="009966A8">
      <w:pPr>
        <w:pStyle w:val="Nagwek1"/>
        <w:spacing w:after="52"/>
        <w:ind w:left="86" w:right="4"/>
        <w:rPr>
          <w:rFonts w:asciiTheme="minorHAnsi" w:hAnsiTheme="minorHAnsi" w:cstheme="minorHAnsi"/>
        </w:rPr>
      </w:pPr>
      <w:r w:rsidRPr="009966A8">
        <w:rPr>
          <w:rFonts w:asciiTheme="minorHAnsi" w:hAnsiTheme="minorHAnsi" w:cstheme="minorHAnsi"/>
        </w:rPr>
        <w:t xml:space="preserve">Osoby odpowiedzialne za wykonanie umowy </w:t>
      </w:r>
    </w:p>
    <w:p w14:paraId="1376C0BE" w14:textId="77777777" w:rsidR="009966A8" w:rsidRPr="009966A8" w:rsidRDefault="009966A8" w:rsidP="009966A8">
      <w:pPr>
        <w:widowControl/>
        <w:numPr>
          <w:ilvl w:val="0"/>
          <w:numId w:val="33"/>
        </w:numPr>
        <w:suppressAutoHyphens w:val="0"/>
        <w:autoSpaceDN/>
        <w:spacing w:after="43" w:line="266" w:lineRule="auto"/>
        <w:ind w:hanging="35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Osobami odpowiedzialnymi za realizację przedmiotu umowy po stronie Zamawiającego są:   ………….., nr tel. ……….., e-mail: ……………….. </w:t>
      </w:r>
    </w:p>
    <w:p w14:paraId="4DCCFBDC" w14:textId="77777777" w:rsidR="009966A8" w:rsidRPr="009966A8" w:rsidRDefault="009966A8" w:rsidP="009966A8">
      <w:pPr>
        <w:widowControl/>
        <w:numPr>
          <w:ilvl w:val="0"/>
          <w:numId w:val="33"/>
        </w:numPr>
        <w:suppressAutoHyphens w:val="0"/>
        <w:autoSpaceDN/>
        <w:spacing w:after="10" w:line="266" w:lineRule="auto"/>
        <w:ind w:hanging="35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Osobami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odpowiedzialnymi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za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realizację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przedmiotu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umowy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po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stronie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Wykonawcy,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są:  </w:t>
      </w:r>
    </w:p>
    <w:p w14:paraId="4BE701A9" w14:textId="77777777" w:rsidR="009966A8" w:rsidRPr="009966A8" w:rsidRDefault="009966A8" w:rsidP="009966A8">
      <w:pPr>
        <w:ind w:left="435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Imię i nazwisko ………………, nr tel. ………………., e-mail: ………….................   </w:t>
      </w:r>
    </w:p>
    <w:p w14:paraId="783788F5" w14:textId="77777777" w:rsidR="009966A8" w:rsidRPr="009966A8" w:rsidRDefault="009966A8" w:rsidP="009966A8">
      <w:pPr>
        <w:widowControl/>
        <w:numPr>
          <w:ilvl w:val="0"/>
          <w:numId w:val="33"/>
        </w:numPr>
        <w:suppressAutoHyphens w:val="0"/>
        <w:autoSpaceDN/>
        <w:spacing w:after="7" w:line="266" w:lineRule="auto"/>
        <w:ind w:hanging="35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Zmiana osób, o których mowa w ust. 1 i 2 wymaga pod rygorem nieważności pisemnego zawiadomienia drugiej strony i nie wymaga zawierania aneksu.    </w:t>
      </w:r>
    </w:p>
    <w:p w14:paraId="058E13AC" w14:textId="05D79A9D" w:rsid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532E4F" w14:textId="01246C29" w:rsidR="00CD7C5B" w:rsidRDefault="00CD7C5B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</w:p>
    <w:p w14:paraId="6D56241A" w14:textId="77777777" w:rsidR="00CD7C5B" w:rsidRPr="009966A8" w:rsidRDefault="00CD7C5B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</w:p>
    <w:p w14:paraId="369559EB" w14:textId="733B9634" w:rsidR="009966A8" w:rsidRPr="009966A8" w:rsidRDefault="009966A8" w:rsidP="009966A8">
      <w:pPr>
        <w:spacing w:line="256" w:lineRule="auto"/>
        <w:ind w:left="85" w:right="3" w:hanging="10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6019E">
        <w:rPr>
          <w:rFonts w:asciiTheme="minorHAnsi" w:hAnsiTheme="minorHAnsi" w:cstheme="minorHAnsi"/>
          <w:b/>
          <w:sz w:val="22"/>
          <w:szCs w:val="22"/>
        </w:rPr>
        <w:t>10</w:t>
      </w:r>
      <w:r w:rsidRPr="009966A8">
        <w:rPr>
          <w:rFonts w:asciiTheme="minorHAnsi" w:hAnsiTheme="minorHAnsi" w:cstheme="minorHAnsi"/>
          <w:b/>
          <w:sz w:val="22"/>
          <w:szCs w:val="22"/>
        </w:rPr>
        <w:t xml:space="preserve">.  </w:t>
      </w:r>
    </w:p>
    <w:p w14:paraId="1AA75B33" w14:textId="77777777" w:rsidR="009966A8" w:rsidRPr="009966A8" w:rsidRDefault="009966A8" w:rsidP="009966A8">
      <w:pPr>
        <w:pStyle w:val="Nagwek1"/>
        <w:ind w:left="86" w:right="5"/>
        <w:rPr>
          <w:rFonts w:asciiTheme="minorHAnsi" w:hAnsiTheme="minorHAnsi" w:cstheme="minorHAnsi"/>
        </w:rPr>
      </w:pPr>
      <w:r w:rsidRPr="009966A8">
        <w:rPr>
          <w:rFonts w:asciiTheme="minorHAnsi" w:hAnsiTheme="minorHAnsi" w:cstheme="minorHAnsi"/>
        </w:rPr>
        <w:t xml:space="preserve">Zmiany umowy </w:t>
      </w:r>
    </w:p>
    <w:p w14:paraId="21626A4D" w14:textId="77777777" w:rsidR="009966A8" w:rsidRPr="009966A8" w:rsidRDefault="009966A8" w:rsidP="009966A8">
      <w:pPr>
        <w:widowControl/>
        <w:numPr>
          <w:ilvl w:val="0"/>
          <w:numId w:val="34"/>
        </w:numPr>
        <w:suppressAutoHyphens w:val="0"/>
        <w:autoSpaceDN/>
        <w:spacing w:after="202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Zamawiający przewiduje możliwość dokonania następujących zmian postanowień zawartej umowy w stosunku do treści oferty: </w:t>
      </w:r>
    </w:p>
    <w:p w14:paraId="5794DD58" w14:textId="77777777" w:rsidR="009966A8" w:rsidRPr="009966A8" w:rsidRDefault="009966A8" w:rsidP="009966A8">
      <w:pPr>
        <w:widowControl/>
        <w:numPr>
          <w:ilvl w:val="1"/>
          <w:numId w:val="34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Terminu realizacji przedmiotu umowy następującym w wyniku przeszkód o obiektywnym, nadzwyczajnym, niemożliwych do przewidzenia charakterze. </w:t>
      </w:r>
    </w:p>
    <w:p w14:paraId="04FC5CDA" w14:textId="13081C08" w:rsidR="009966A8" w:rsidRPr="009966A8" w:rsidRDefault="009966A8" w:rsidP="009966A8">
      <w:pPr>
        <w:widowControl/>
        <w:numPr>
          <w:ilvl w:val="1"/>
          <w:numId w:val="34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>Gdy zaistnieje siła wyższa, niemożliwa do przewidzenia w momencie zawarcia umowy</w:t>
      </w:r>
      <w:r w:rsidR="00A3153B">
        <w:rPr>
          <w:rFonts w:asciiTheme="minorHAnsi" w:hAnsiTheme="minorHAnsi" w:cstheme="minorHAnsi"/>
          <w:sz w:val="22"/>
          <w:szCs w:val="22"/>
        </w:rPr>
        <w:t xml:space="preserve"> -</w:t>
      </w:r>
      <w:r w:rsidRPr="009966A8">
        <w:rPr>
          <w:rFonts w:asciiTheme="minorHAnsi" w:hAnsiTheme="minorHAnsi" w:cstheme="minorHAnsi"/>
          <w:sz w:val="22"/>
          <w:szCs w:val="22"/>
        </w:rPr>
        <w:t xml:space="preserve"> okoliczność prawna, ekonomiczna lub techniczna, za którą żadna ze stron nie ponosi odpowiedzialności, skutkująca brakiem możliwości należytego wykonania umowy zgodnie z zapytaniem ofertowym. </w:t>
      </w:r>
    </w:p>
    <w:p w14:paraId="6082CF8A" w14:textId="77777777" w:rsidR="009966A8" w:rsidRPr="009966A8" w:rsidRDefault="009966A8" w:rsidP="009966A8">
      <w:pPr>
        <w:widowControl/>
        <w:numPr>
          <w:ilvl w:val="1"/>
          <w:numId w:val="34"/>
        </w:numPr>
        <w:suppressAutoHyphens w:val="0"/>
        <w:autoSpaceDN/>
        <w:spacing w:after="44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 powodu uzasadnionych zmian w zakresie sposobu wykonania przedmiotu umowy proponowanych przez Zamawiającego lub Wykonawcę, zaakceptowanych przez obie strony. </w:t>
      </w:r>
    </w:p>
    <w:p w14:paraId="1560D1C1" w14:textId="77777777" w:rsidR="009966A8" w:rsidRPr="009966A8" w:rsidRDefault="009966A8" w:rsidP="009966A8">
      <w:pPr>
        <w:widowControl/>
        <w:numPr>
          <w:ilvl w:val="1"/>
          <w:numId w:val="34"/>
        </w:numPr>
        <w:suppressAutoHyphens w:val="0"/>
        <w:autoSpaceDN/>
        <w:spacing w:after="44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lastRenderedPageBreak/>
        <w:t xml:space="preserve">Zmiany wynagrodzenia brutto w przypadku ustawowej zmiany stawki VAT. </w:t>
      </w:r>
    </w:p>
    <w:p w14:paraId="3E5B8CD0" w14:textId="77777777" w:rsidR="009966A8" w:rsidRPr="009966A8" w:rsidRDefault="009966A8" w:rsidP="009966A8">
      <w:pPr>
        <w:widowControl/>
        <w:numPr>
          <w:ilvl w:val="1"/>
          <w:numId w:val="34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 przypadku konieczności wprowadzenia zmian spowodowanych działaniem Instytucji Wdrażającej; w wyniku podpisania aneksu do umowy o dofinansowanie przedmiotowego zadania zmieniającego zasady i terminy jego realizacji </w:t>
      </w:r>
    </w:p>
    <w:p w14:paraId="5935EE23" w14:textId="77777777" w:rsidR="009966A8" w:rsidRPr="009966A8" w:rsidRDefault="009966A8" w:rsidP="009966A8">
      <w:pPr>
        <w:widowControl/>
        <w:numPr>
          <w:ilvl w:val="0"/>
          <w:numId w:val="34"/>
        </w:numPr>
        <w:suppressAutoHyphens w:val="0"/>
        <w:autoSpaceDN/>
        <w:spacing w:after="10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Zmiana postanowień zawartej umowy wymaga formy pisemnej pod rygorem nieważności. </w:t>
      </w:r>
    </w:p>
    <w:p w14:paraId="38DFD65C" w14:textId="4693C910" w:rsidR="009966A8" w:rsidRPr="009966A8" w:rsidRDefault="009966A8" w:rsidP="00FE0CC2">
      <w:pPr>
        <w:spacing w:line="256" w:lineRule="auto"/>
        <w:ind w:left="121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7E2F53EC" w14:textId="38A698A3" w:rsidR="009966A8" w:rsidRPr="009966A8" w:rsidRDefault="009966A8" w:rsidP="009966A8">
      <w:pPr>
        <w:spacing w:line="256" w:lineRule="auto"/>
        <w:ind w:left="85" w:right="3" w:hanging="10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>§</w:t>
      </w:r>
      <w:r w:rsidR="0006019E">
        <w:rPr>
          <w:rFonts w:asciiTheme="minorHAnsi" w:hAnsiTheme="minorHAnsi" w:cstheme="minorHAnsi"/>
          <w:b/>
          <w:sz w:val="22"/>
          <w:szCs w:val="22"/>
        </w:rPr>
        <w:t>11</w:t>
      </w:r>
      <w:r w:rsidRPr="009966A8">
        <w:rPr>
          <w:rFonts w:asciiTheme="minorHAnsi" w:hAnsiTheme="minorHAnsi" w:cstheme="minorHAnsi"/>
          <w:b/>
          <w:sz w:val="22"/>
          <w:szCs w:val="22"/>
        </w:rPr>
        <w:t xml:space="preserve">.  </w:t>
      </w:r>
    </w:p>
    <w:p w14:paraId="78B37007" w14:textId="77777777" w:rsidR="009966A8" w:rsidRPr="009966A8" w:rsidRDefault="009966A8" w:rsidP="009966A8">
      <w:pPr>
        <w:pStyle w:val="Nagwek1"/>
        <w:ind w:left="86" w:right="2"/>
        <w:rPr>
          <w:rFonts w:asciiTheme="minorHAnsi" w:hAnsiTheme="minorHAnsi" w:cstheme="minorHAnsi"/>
        </w:rPr>
      </w:pPr>
      <w:r w:rsidRPr="009966A8">
        <w:rPr>
          <w:rFonts w:asciiTheme="minorHAnsi" w:hAnsiTheme="minorHAnsi" w:cstheme="minorHAnsi"/>
        </w:rPr>
        <w:t xml:space="preserve">Przetwarzanie danych osobowych </w:t>
      </w:r>
    </w:p>
    <w:p w14:paraId="16DDC0F2" w14:textId="77777777" w:rsidR="009966A8" w:rsidRPr="009966A8" w:rsidRDefault="009966A8" w:rsidP="009966A8">
      <w:pPr>
        <w:widowControl/>
        <w:numPr>
          <w:ilvl w:val="0"/>
          <w:numId w:val="37"/>
        </w:numPr>
        <w:suppressAutoHyphens w:val="0"/>
        <w:autoSpaceDN/>
        <w:spacing w:after="105" w:line="266" w:lineRule="auto"/>
        <w:ind w:left="541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Zamawiający przetwarza dane osobowe w celu realizacji i rozliczenia niniejszej umowy.  </w:t>
      </w:r>
    </w:p>
    <w:p w14:paraId="543FB5E4" w14:textId="77777777" w:rsidR="009966A8" w:rsidRPr="009966A8" w:rsidRDefault="009966A8" w:rsidP="009966A8">
      <w:pPr>
        <w:widowControl/>
        <w:numPr>
          <w:ilvl w:val="0"/>
          <w:numId w:val="37"/>
        </w:numPr>
        <w:suppressAutoHyphens w:val="0"/>
        <w:autoSpaceDN/>
        <w:spacing w:after="137" w:line="266" w:lineRule="auto"/>
        <w:ind w:left="541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Mając na uwadze, że podczas wykonywania niniejszej umowy będzie dochodziło do powierzania danych osobowych, strony zawrą umowę powierzenia zgodnie z Art. 28 RODO.  </w:t>
      </w:r>
    </w:p>
    <w:p w14:paraId="2B31CB97" w14:textId="22B1D1EE" w:rsidR="009966A8" w:rsidRPr="009966A8" w:rsidRDefault="009966A8" w:rsidP="009966A8">
      <w:pPr>
        <w:widowControl/>
        <w:numPr>
          <w:ilvl w:val="0"/>
          <w:numId w:val="37"/>
        </w:numPr>
        <w:suppressAutoHyphens w:val="0"/>
        <w:autoSpaceDN/>
        <w:spacing w:after="79" w:line="266" w:lineRule="auto"/>
        <w:ind w:left="541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>Wykonawca przyjmuje do wiadomości, że przedmiot realizacji umowy jest współfinansowany ze środków Europejskiego Funduszu Rozwoju Regionalnego w ramach Programu Operacyjnego Polska Cyfrowa, Oś V. Rozwój cyfrowy JST oraz wzmocnienie cyfrowej odporności na zagrożenia - REACT-EU, Działanie 5.1 Rozwój cyfrowy JST oraz wzmocnienie cyfrowej odporności na zagrożenia tj. Minister Funduszy i Polityki Regionalnej - jako Instytucja Zarządzająca POPC 2014-2020 oraz zarządzająca Centralnym Systemie Teleinformatycznym wspierającym realizację POPC 2014-2020, a także Centrum Projektów Polska Cyfrowa jako Grantodawca. W związku z powyższym w ramach badania kwalifikowalności wydatków może dojść do udostępnienia dokumentacji w tym danych osobowych tym instytucjom, które staną się wtedy Administratorem  danych osobowych</w:t>
      </w:r>
      <w:r w:rsidR="00A3153B">
        <w:rPr>
          <w:rFonts w:asciiTheme="minorHAnsi" w:hAnsiTheme="minorHAnsi" w:cstheme="minorHAnsi"/>
          <w:sz w:val="22"/>
          <w:szCs w:val="22"/>
        </w:rPr>
        <w:t xml:space="preserve"> Wykonawcy</w:t>
      </w:r>
      <w:r w:rsidR="005165DB">
        <w:rPr>
          <w:rFonts w:asciiTheme="minorHAnsi" w:hAnsiTheme="minorHAnsi" w:cstheme="minorHAnsi"/>
          <w:strike/>
          <w:sz w:val="22"/>
          <w:szCs w:val="22"/>
        </w:rPr>
        <w:t>.</w:t>
      </w:r>
    </w:p>
    <w:p w14:paraId="305C1894" w14:textId="77777777" w:rsidR="009966A8" w:rsidRPr="009966A8" w:rsidRDefault="009966A8" w:rsidP="009966A8">
      <w:pPr>
        <w:widowControl/>
        <w:numPr>
          <w:ilvl w:val="0"/>
          <w:numId w:val="37"/>
        </w:numPr>
        <w:suppressAutoHyphens w:val="0"/>
        <w:autoSpaceDN/>
        <w:spacing w:after="64" w:line="266" w:lineRule="auto"/>
        <w:ind w:left="541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Wykonawca zobowiązuje się do spełnienia obowiązku informacyjnego z art. 14 RODO, wobec osób których dane osobowe zostaną przekazane przez Wykonawcę w związku z realizacją niniejszej umowy.  </w:t>
      </w:r>
    </w:p>
    <w:p w14:paraId="5827AC7F" w14:textId="77777777" w:rsidR="009966A8" w:rsidRPr="009966A8" w:rsidRDefault="009966A8" w:rsidP="009966A8">
      <w:pPr>
        <w:spacing w:line="256" w:lineRule="auto"/>
        <w:ind w:left="121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05116FF6" w14:textId="619648D7" w:rsidR="009966A8" w:rsidRPr="009966A8" w:rsidRDefault="009966A8" w:rsidP="009966A8">
      <w:pPr>
        <w:spacing w:line="256" w:lineRule="auto"/>
        <w:ind w:left="85" w:right="3" w:hanging="10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>§ 1</w:t>
      </w:r>
      <w:r w:rsidR="0006019E">
        <w:rPr>
          <w:rFonts w:asciiTheme="minorHAnsi" w:hAnsiTheme="minorHAnsi" w:cstheme="minorHAnsi"/>
          <w:b/>
          <w:sz w:val="22"/>
          <w:szCs w:val="22"/>
        </w:rPr>
        <w:t>2</w:t>
      </w:r>
      <w:r w:rsidRPr="009966A8">
        <w:rPr>
          <w:rFonts w:asciiTheme="minorHAnsi" w:hAnsiTheme="minorHAnsi" w:cstheme="minorHAnsi"/>
          <w:b/>
          <w:sz w:val="22"/>
          <w:szCs w:val="22"/>
        </w:rPr>
        <w:t xml:space="preserve">.  </w:t>
      </w:r>
    </w:p>
    <w:p w14:paraId="0900F275" w14:textId="77777777" w:rsidR="009966A8" w:rsidRPr="009966A8" w:rsidRDefault="009966A8" w:rsidP="009966A8">
      <w:pPr>
        <w:pStyle w:val="Nagwek1"/>
        <w:ind w:left="86"/>
        <w:rPr>
          <w:rFonts w:asciiTheme="minorHAnsi" w:hAnsiTheme="minorHAnsi" w:cstheme="minorHAnsi"/>
        </w:rPr>
      </w:pPr>
      <w:r w:rsidRPr="009966A8">
        <w:rPr>
          <w:rFonts w:asciiTheme="minorHAnsi" w:hAnsiTheme="minorHAnsi" w:cstheme="minorHAnsi"/>
        </w:rPr>
        <w:t xml:space="preserve">Postanowienia końcowe </w:t>
      </w:r>
    </w:p>
    <w:p w14:paraId="04622DED" w14:textId="77777777" w:rsidR="009966A8" w:rsidRPr="009966A8" w:rsidRDefault="009966A8" w:rsidP="009966A8">
      <w:pPr>
        <w:widowControl/>
        <w:numPr>
          <w:ilvl w:val="0"/>
          <w:numId w:val="38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 sprawach nie uregulowanych niniejszą umową mają zastosowanie przepisy ustawy z dnia 11 września 2019 r. Prawo zamówień publicznych, ustawy z dnia 23 kwietnia 1964 r. Kodeks cywilny.  </w:t>
      </w:r>
    </w:p>
    <w:p w14:paraId="45889226" w14:textId="77777777" w:rsidR="009966A8" w:rsidRPr="009966A8" w:rsidRDefault="009966A8" w:rsidP="009966A8">
      <w:pPr>
        <w:widowControl/>
        <w:numPr>
          <w:ilvl w:val="0"/>
          <w:numId w:val="38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Spory mogące wynikać przy realizacji niniejszej umowy będą rozstrzygane przez właściwy miejscowo dla siedziby Zamawiającego sąd powszechny.  </w:t>
      </w:r>
    </w:p>
    <w:p w14:paraId="235B865C" w14:textId="77777777" w:rsidR="009966A8" w:rsidRPr="009966A8" w:rsidRDefault="009966A8" w:rsidP="009966A8">
      <w:pPr>
        <w:widowControl/>
        <w:numPr>
          <w:ilvl w:val="0"/>
          <w:numId w:val="38"/>
        </w:numPr>
        <w:suppressAutoHyphens w:val="0"/>
        <w:autoSpaceDN/>
        <w:spacing w:after="98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Umowę sporządzono w dwóch jednobrzmiących egzemplarzach, po jednym dla Wykonawcy i dla Zamawiającego.  </w:t>
      </w:r>
    </w:p>
    <w:p w14:paraId="093E4700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</w:p>
    <w:p w14:paraId="35367ABB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0F2676" w14:textId="77777777" w:rsidR="009966A8" w:rsidRPr="009966A8" w:rsidRDefault="009966A8" w:rsidP="009966A8">
      <w:pPr>
        <w:tabs>
          <w:tab w:val="center" w:pos="2201"/>
          <w:tab w:val="center" w:pos="2910"/>
          <w:tab w:val="center" w:pos="3618"/>
          <w:tab w:val="center" w:pos="4326"/>
          <w:tab w:val="center" w:pos="5034"/>
          <w:tab w:val="center" w:pos="5742"/>
          <w:tab w:val="center" w:pos="7235"/>
        </w:tabs>
        <w:spacing w:line="256" w:lineRule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 Z A M A W I A J Ą C Y: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966A8">
        <w:rPr>
          <w:rFonts w:asciiTheme="minorHAnsi" w:hAnsiTheme="minorHAnsi" w:cstheme="minorHAnsi"/>
          <w:sz w:val="22"/>
          <w:szCs w:val="22"/>
        </w:rPr>
        <w:tab/>
      </w:r>
      <w:r w:rsidR="000A2FD5">
        <w:rPr>
          <w:rFonts w:asciiTheme="minorHAnsi" w:hAnsiTheme="minorHAnsi" w:cstheme="minorHAnsi"/>
          <w:sz w:val="22"/>
          <w:szCs w:val="22"/>
        </w:rPr>
        <w:tab/>
      </w:r>
      <w:r w:rsidRPr="009966A8">
        <w:rPr>
          <w:rFonts w:asciiTheme="minorHAnsi" w:hAnsiTheme="minorHAnsi" w:cstheme="minorHAnsi"/>
          <w:sz w:val="22"/>
          <w:szCs w:val="22"/>
        </w:rPr>
        <w:t xml:space="preserve">W Y K O N A W C A: </w:t>
      </w:r>
    </w:p>
    <w:p w14:paraId="0E433E22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B359D8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8A95DA" w14:textId="77777777" w:rsidR="009966A8" w:rsidRPr="009966A8" w:rsidRDefault="009966A8" w:rsidP="009966A8">
      <w:pPr>
        <w:tabs>
          <w:tab w:val="center" w:pos="5034"/>
          <w:tab w:val="center" w:pos="7028"/>
        </w:tabs>
        <w:spacing w:line="256" w:lineRule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........................................                                                         </w:t>
      </w:r>
      <w:r w:rsidRPr="009966A8">
        <w:rPr>
          <w:rFonts w:asciiTheme="minorHAnsi" w:hAnsiTheme="minorHAnsi" w:cstheme="minorHAnsi"/>
          <w:sz w:val="22"/>
          <w:szCs w:val="22"/>
        </w:rPr>
        <w:tab/>
      </w:r>
      <w:r w:rsidR="000A2FD5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9966A8">
        <w:rPr>
          <w:rFonts w:asciiTheme="minorHAnsi" w:hAnsiTheme="minorHAnsi" w:cstheme="minorHAnsi"/>
          <w:sz w:val="22"/>
          <w:szCs w:val="22"/>
        </w:rPr>
        <w:t xml:space="preserve">  .......................................... </w:t>
      </w:r>
    </w:p>
    <w:p w14:paraId="72A392A0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3CFA71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606D56" w14:textId="77777777" w:rsidR="009966A8" w:rsidRPr="009966A8" w:rsidRDefault="009966A8" w:rsidP="009966A8">
      <w:pPr>
        <w:spacing w:line="256" w:lineRule="auto"/>
        <w:ind w:left="72" w:hanging="10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Kontrasygnata Skarbnika Gminy </w:t>
      </w:r>
    </w:p>
    <w:p w14:paraId="5C4F3D21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6E9005D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BFE6C6" w14:textId="77777777" w:rsidR="009966A8" w:rsidRPr="009966A8" w:rsidRDefault="009966A8" w:rsidP="009966A8">
      <w:pPr>
        <w:spacing w:line="256" w:lineRule="auto"/>
        <w:ind w:left="72" w:hanging="10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lastRenderedPageBreak/>
        <w:t xml:space="preserve">…………………………………….. </w:t>
      </w:r>
    </w:p>
    <w:p w14:paraId="4404FE7D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966A8" w:rsidRPr="009966A8" w:rsidSect="00DA7840">
      <w:headerReference w:type="default" r:id="rId8"/>
      <w:footerReference w:type="default" r:id="rId9"/>
      <w:pgSz w:w="11906" w:h="16838"/>
      <w:pgMar w:top="1843" w:right="991" w:bottom="1985" w:left="851" w:header="181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2C035" w14:textId="77777777" w:rsidR="006A4FA4" w:rsidRDefault="006A4FA4">
      <w:r>
        <w:separator/>
      </w:r>
    </w:p>
  </w:endnote>
  <w:endnote w:type="continuationSeparator" w:id="0">
    <w:p w14:paraId="0762BDD4" w14:textId="77777777" w:rsidR="006A4FA4" w:rsidRDefault="006A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buntu, 'Segoe Script'"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DF16" w14:textId="77777777" w:rsidR="003E2399" w:rsidRDefault="000E0619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D2522" w14:textId="77777777" w:rsidR="006A4FA4" w:rsidRDefault="006A4FA4">
      <w:r>
        <w:rPr>
          <w:color w:val="000000"/>
        </w:rPr>
        <w:separator/>
      </w:r>
    </w:p>
  </w:footnote>
  <w:footnote w:type="continuationSeparator" w:id="0">
    <w:p w14:paraId="0EBC6955" w14:textId="77777777" w:rsidR="006A4FA4" w:rsidRDefault="006A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F616" w14:textId="77777777" w:rsidR="003E2399" w:rsidRDefault="00405C24">
    <w:pPr>
      <w:pStyle w:val="Nagwek"/>
      <w:rPr>
        <w:rFonts w:ascii="Verdana" w:hAnsi="Verdana"/>
      </w:rPr>
    </w:pPr>
    <w:bookmarkStart w:id="0" w:name="_Hlk52435697"/>
    <w:r>
      <w:rPr>
        <w:rFonts w:ascii="Verdana" w:hAnsi="Verdana"/>
        <w:noProof/>
        <w:lang w:eastAsia="pl-PL"/>
      </w:rPr>
      <w:drawing>
        <wp:anchor distT="0" distB="0" distL="114300" distR="114300" simplePos="0" relativeHeight="251659264" behindDoc="1" locked="0" layoutInCell="1" allowOverlap="1" wp14:anchorId="241B5C06" wp14:editId="514D4FCB">
          <wp:simplePos x="0" y="0"/>
          <wp:positionH relativeFrom="page">
            <wp:align>center</wp:align>
          </wp:positionH>
          <wp:positionV relativeFrom="paragraph">
            <wp:posOffset>4445</wp:posOffset>
          </wp:positionV>
          <wp:extent cx="7380000" cy="10436400"/>
          <wp:effectExtent l="0" t="0" r="0" b="3175"/>
          <wp:wrapNone/>
          <wp:docPr id="2" name="Tło dokumentu" descr="W nagłówku zestawienie znaków: Logo Funduszy europejskich z napisem Fundusze Europejskie Polska Cyfrowa i logo Unii Europejskiej z napisem Unia Europejska, Europejski Fundusz Rozwoju Regionalnego. Poniże napis: Sfinansowano w ramach reakcji Unii na pandemię COVID-19. &#10;W stopce: logo lidera projektu z napisem Centrum Projektów Polska Cyfrowa, logo partnera projektu: Politechnika Łódzka oraz napis Cyfrowa Gmi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0000" cy="10436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8B2"/>
    <w:multiLevelType w:val="multilevel"/>
    <w:tmpl w:val="A60A6288"/>
    <w:styleLink w:val="WW8Num7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711C0A"/>
    <w:multiLevelType w:val="multilevel"/>
    <w:tmpl w:val="B6044076"/>
    <w:styleLink w:val="WW8Num18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D11C1"/>
    <w:multiLevelType w:val="multilevel"/>
    <w:tmpl w:val="7C569572"/>
    <w:styleLink w:val="WW8Num4"/>
    <w:lvl w:ilvl="0">
      <w:numFmt w:val="bullet"/>
      <w:lvlText w:val=""/>
      <w:lvlJc w:val="left"/>
      <w:pPr>
        <w:ind w:left="291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6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5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07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7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1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3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9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70" w:hanging="360"/>
      </w:pPr>
      <w:rPr>
        <w:rFonts w:ascii="Wingdings" w:hAnsi="Wingdings" w:cs="Wingdings"/>
      </w:rPr>
    </w:lvl>
  </w:abstractNum>
  <w:abstractNum w:abstractNumId="3" w15:restartNumberingAfterBreak="0">
    <w:nsid w:val="09E66D1F"/>
    <w:multiLevelType w:val="hybridMultilevel"/>
    <w:tmpl w:val="1410F424"/>
    <w:lvl w:ilvl="0" w:tplc="A27CF3EE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178F652">
      <w:start w:val="1"/>
      <w:numFmt w:val="decimal"/>
      <w:lvlText w:val="%2)"/>
      <w:lvlJc w:val="left"/>
      <w:pPr>
        <w:ind w:left="7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9A86E50">
      <w:start w:val="1"/>
      <w:numFmt w:val="lowerRoman"/>
      <w:lvlText w:val="%3"/>
      <w:lvlJc w:val="left"/>
      <w:pPr>
        <w:ind w:left="15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9BA2656">
      <w:start w:val="1"/>
      <w:numFmt w:val="decimal"/>
      <w:lvlText w:val="%4"/>
      <w:lvlJc w:val="left"/>
      <w:pPr>
        <w:ind w:left="22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9421120">
      <w:start w:val="1"/>
      <w:numFmt w:val="lowerLetter"/>
      <w:lvlText w:val="%5"/>
      <w:lvlJc w:val="left"/>
      <w:pPr>
        <w:ind w:left="29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9F811DC">
      <w:start w:val="1"/>
      <w:numFmt w:val="lowerRoman"/>
      <w:lvlText w:val="%6"/>
      <w:lvlJc w:val="left"/>
      <w:pPr>
        <w:ind w:left="36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C860B00">
      <w:start w:val="1"/>
      <w:numFmt w:val="decimal"/>
      <w:lvlText w:val="%7"/>
      <w:lvlJc w:val="left"/>
      <w:pPr>
        <w:ind w:left="43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7E6D2B4">
      <w:start w:val="1"/>
      <w:numFmt w:val="lowerLetter"/>
      <w:lvlText w:val="%8"/>
      <w:lvlJc w:val="left"/>
      <w:pPr>
        <w:ind w:left="5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0780C62">
      <w:start w:val="1"/>
      <w:numFmt w:val="lowerRoman"/>
      <w:lvlText w:val="%9"/>
      <w:lvlJc w:val="left"/>
      <w:pPr>
        <w:ind w:left="5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AE5378A"/>
    <w:multiLevelType w:val="hybridMultilevel"/>
    <w:tmpl w:val="9A763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E4134"/>
    <w:multiLevelType w:val="multilevel"/>
    <w:tmpl w:val="76202754"/>
    <w:styleLink w:val="WW8Num15"/>
    <w:lvl w:ilvl="0">
      <w:numFmt w:val="bullet"/>
      <w:lvlText w:val=""/>
      <w:lvlJc w:val="left"/>
      <w:pPr>
        <w:ind w:left="83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6" w15:restartNumberingAfterBreak="0">
    <w:nsid w:val="0FC64B06"/>
    <w:multiLevelType w:val="hybridMultilevel"/>
    <w:tmpl w:val="BB6252E0"/>
    <w:lvl w:ilvl="0" w:tplc="F692CC8A">
      <w:start w:val="1"/>
      <w:numFmt w:val="decimal"/>
      <w:lvlText w:val="%1.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E487E58">
      <w:start w:val="1"/>
      <w:numFmt w:val="lowerLetter"/>
      <w:lvlText w:val="%2)"/>
      <w:lvlJc w:val="left"/>
      <w:pPr>
        <w:ind w:left="7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3CC29AE">
      <w:start w:val="1"/>
      <w:numFmt w:val="lowerRoman"/>
      <w:lvlText w:val="%3"/>
      <w:lvlJc w:val="left"/>
      <w:pPr>
        <w:ind w:left="15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064147A">
      <w:start w:val="1"/>
      <w:numFmt w:val="decimal"/>
      <w:lvlText w:val="%4"/>
      <w:lvlJc w:val="left"/>
      <w:pPr>
        <w:ind w:left="22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090D440">
      <w:start w:val="1"/>
      <w:numFmt w:val="lowerLetter"/>
      <w:lvlText w:val="%5"/>
      <w:lvlJc w:val="left"/>
      <w:pPr>
        <w:ind w:left="29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0703BB8">
      <w:start w:val="1"/>
      <w:numFmt w:val="lowerRoman"/>
      <w:lvlText w:val="%6"/>
      <w:lvlJc w:val="left"/>
      <w:pPr>
        <w:ind w:left="36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1BE65A6">
      <w:start w:val="1"/>
      <w:numFmt w:val="decimal"/>
      <w:lvlText w:val="%7"/>
      <w:lvlJc w:val="left"/>
      <w:pPr>
        <w:ind w:left="43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200E3FE">
      <w:start w:val="1"/>
      <w:numFmt w:val="lowerLetter"/>
      <w:lvlText w:val="%8"/>
      <w:lvlJc w:val="left"/>
      <w:pPr>
        <w:ind w:left="51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A42D200">
      <w:start w:val="1"/>
      <w:numFmt w:val="lowerRoman"/>
      <w:lvlText w:val="%9"/>
      <w:lvlJc w:val="left"/>
      <w:pPr>
        <w:ind w:left="58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56C17C3"/>
    <w:multiLevelType w:val="hybridMultilevel"/>
    <w:tmpl w:val="A0E04AE2"/>
    <w:lvl w:ilvl="0" w:tplc="45227DF8">
      <w:start w:val="1"/>
      <w:numFmt w:val="decimal"/>
      <w:lvlText w:val="%1."/>
      <w:lvlJc w:val="left"/>
      <w:pPr>
        <w:ind w:left="5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81A8720">
      <w:start w:val="1"/>
      <w:numFmt w:val="decimal"/>
      <w:lvlText w:val="%2)"/>
      <w:lvlJc w:val="left"/>
      <w:pPr>
        <w:ind w:left="7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50E9158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914D21C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3DA9758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9687194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6748390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8E0F910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A1E257A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64751EC"/>
    <w:multiLevelType w:val="multilevel"/>
    <w:tmpl w:val="35C426B6"/>
    <w:styleLink w:val="WW8Num8"/>
    <w:lvl w:ilvl="0">
      <w:numFmt w:val="bullet"/>
      <w:lvlText w:val=""/>
      <w:lvlJc w:val="left"/>
      <w:pPr>
        <w:ind w:left="213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 w:cs="Wingdings"/>
      </w:rPr>
    </w:lvl>
  </w:abstractNum>
  <w:abstractNum w:abstractNumId="9" w15:restartNumberingAfterBreak="0">
    <w:nsid w:val="16CA79D6"/>
    <w:multiLevelType w:val="hybridMultilevel"/>
    <w:tmpl w:val="CE181908"/>
    <w:lvl w:ilvl="0" w:tplc="BD841A6C">
      <w:start w:val="1"/>
      <w:numFmt w:val="decimal"/>
      <w:lvlText w:val="%1."/>
      <w:lvlJc w:val="left"/>
      <w:pPr>
        <w:ind w:left="4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BC6002">
      <w:start w:val="1"/>
      <w:numFmt w:val="lowerLetter"/>
      <w:lvlText w:val="%2)"/>
      <w:lvlJc w:val="left"/>
      <w:pPr>
        <w:ind w:left="7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8AE4F88">
      <w:start w:val="1"/>
      <w:numFmt w:val="lowerRoman"/>
      <w:lvlText w:val="%3"/>
      <w:lvlJc w:val="left"/>
      <w:pPr>
        <w:ind w:left="14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5FAF82E">
      <w:start w:val="1"/>
      <w:numFmt w:val="decimal"/>
      <w:lvlText w:val="%4"/>
      <w:lvlJc w:val="left"/>
      <w:pPr>
        <w:ind w:left="21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2FA65E6">
      <w:start w:val="1"/>
      <w:numFmt w:val="lowerLetter"/>
      <w:lvlText w:val="%5"/>
      <w:lvlJc w:val="left"/>
      <w:pPr>
        <w:ind w:left="28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DB63EAA">
      <w:start w:val="1"/>
      <w:numFmt w:val="lowerRoman"/>
      <w:lvlText w:val="%6"/>
      <w:lvlJc w:val="left"/>
      <w:pPr>
        <w:ind w:left="35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A76A24E">
      <w:start w:val="1"/>
      <w:numFmt w:val="decimal"/>
      <w:lvlText w:val="%7"/>
      <w:lvlJc w:val="left"/>
      <w:pPr>
        <w:ind w:left="43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578E5E6">
      <w:start w:val="1"/>
      <w:numFmt w:val="lowerLetter"/>
      <w:lvlText w:val="%8"/>
      <w:lvlJc w:val="left"/>
      <w:pPr>
        <w:ind w:left="50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0F4849C">
      <w:start w:val="1"/>
      <w:numFmt w:val="lowerRoman"/>
      <w:lvlText w:val="%9"/>
      <w:lvlJc w:val="left"/>
      <w:pPr>
        <w:ind w:left="57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7B41001"/>
    <w:multiLevelType w:val="hybridMultilevel"/>
    <w:tmpl w:val="53A66CCA"/>
    <w:lvl w:ilvl="0" w:tplc="D840B5AA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E6E91E6">
      <w:start w:val="1"/>
      <w:numFmt w:val="decimal"/>
      <w:lvlText w:val="%2)"/>
      <w:lvlJc w:val="left"/>
      <w:pPr>
        <w:ind w:left="7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F18786E">
      <w:start w:val="1"/>
      <w:numFmt w:val="lowerRoman"/>
      <w:lvlText w:val="%3"/>
      <w:lvlJc w:val="left"/>
      <w:pPr>
        <w:ind w:left="15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0A44926">
      <w:start w:val="1"/>
      <w:numFmt w:val="decimal"/>
      <w:lvlText w:val="%4"/>
      <w:lvlJc w:val="left"/>
      <w:pPr>
        <w:ind w:left="22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BA65758">
      <w:start w:val="1"/>
      <w:numFmt w:val="lowerLetter"/>
      <w:lvlText w:val="%5"/>
      <w:lvlJc w:val="left"/>
      <w:pPr>
        <w:ind w:left="29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ADA4D04">
      <w:start w:val="1"/>
      <w:numFmt w:val="lowerRoman"/>
      <w:lvlText w:val="%6"/>
      <w:lvlJc w:val="left"/>
      <w:pPr>
        <w:ind w:left="36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608D39A">
      <w:start w:val="1"/>
      <w:numFmt w:val="decimal"/>
      <w:lvlText w:val="%7"/>
      <w:lvlJc w:val="left"/>
      <w:pPr>
        <w:ind w:left="43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586A8C2">
      <w:start w:val="1"/>
      <w:numFmt w:val="lowerLetter"/>
      <w:lvlText w:val="%8"/>
      <w:lvlJc w:val="left"/>
      <w:pPr>
        <w:ind w:left="5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99A18DA">
      <w:start w:val="1"/>
      <w:numFmt w:val="lowerRoman"/>
      <w:lvlText w:val="%9"/>
      <w:lvlJc w:val="left"/>
      <w:pPr>
        <w:ind w:left="5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3C57300"/>
    <w:multiLevelType w:val="multilevel"/>
    <w:tmpl w:val="344CACA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2" w15:restartNumberingAfterBreak="0">
    <w:nsid w:val="23F07779"/>
    <w:multiLevelType w:val="hybridMultilevel"/>
    <w:tmpl w:val="6BA2A4F0"/>
    <w:lvl w:ilvl="0" w:tplc="1B40DCDA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C98F2E2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CBADBF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6D42C62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A4C4DA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12461A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8CA2800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F1E2CB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662721C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4197BF5"/>
    <w:multiLevelType w:val="hybridMultilevel"/>
    <w:tmpl w:val="5344B360"/>
    <w:lvl w:ilvl="0" w:tplc="D9CE5D0A">
      <w:start w:val="1"/>
      <w:numFmt w:val="decimal"/>
      <w:lvlText w:val="%1."/>
      <w:lvlJc w:val="left"/>
      <w:pPr>
        <w:ind w:left="5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4DA269A">
      <w:start w:val="1"/>
      <w:numFmt w:val="decimal"/>
      <w:lvlText w:val="%2)"/>
      <w:lvlJc w:val="left"/>
      <w:pPr>
        <w:ind w:left="7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14ECB2E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7F62822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4F6223C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D30DF30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886C45E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DDE0608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85836F2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D30404C"/>
    <w:multiLevelType w:val="hybridMultilevel"/>
    <w:tmpl w:val="EF78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02391"/>
    <w:multiLevelType w:val="hybridMultilevel"/>
    <w:tmpl w:val="669E4C66"/>
    <w:lvl w:ilvl="0" w:tplc="6ABAED62">
      <w:start w:val="1"/>
      <w:numFmt w:val="decimal"/>
      <w:lvlText w:val="%1."/>
      <w:lvlJc w:val="left"/>
      <w:pPr>
        <w:ind w:left="5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23CF2A8">
      <w:start w:val="1"/>
      <w:numFmt w:val="lowerLetter"/>
      <w:lvlText w:val="%2"/>
      <w:lvlJc w:val="left"/>
      <w:pPr>
        <w:ind w:left="1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B94DD68">
      <w:start w:val="1"/>
      <w:numFmt w:val="lowerRoman"/>
      <w:lvlText w:val="%3"/>
      <w:lvlJc w:val="left"/>
      <w:pPr>
        <w:ind w:left="1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CAA3E96">
      <w:start w:val="1"/>
      <w:numFmt w:val="decimal"/>
      <w:lvlText w:val="%4"/>
      <w:lvlJc w:val="left"/>
      <w:pPr>
        <w:ind w:left="25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A869F70">
      <w:start w:val="1"/>
      <w:numFmt w:val="lowerLetter"/>
      <w:lvlText w:val="%5"/>
      <w:lvlJc w:val="left"/>
      <w:pPr>
        <w:ind w:left="32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03271D6">
      <w:start w:val="1"/>
      <w:numFmt w:val="lowerRoman"/>
      <w:lvlText w:val="%6"/>
      <w:lvlJc w:val="left"/>
      <w:pPr>
        <w:ind w:left="39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984ED3E">
      <w:start w:val="1"/>
      <w:numFmt w:val="decimal"/>
      <w:lvlText w:val="%7"/>
      <w:lvlJc w:val="left"/>
      <w:pPr>
        <w:ind w:left="4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CD20268">
      <w:start w:val="1"/>
      <w:numFmt w:val="lowerLetter"/>
      <w:lvlText w:val="%8"/>
      <w:lvlJc w:val="left"/>
      <w:pPr>
        <w:ind w:left="5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846F838">
      <w:start w:val="1"/>
      <w:numFmt w:val="lowerRoman"/>
      <w:lvlText w:val="%9"/>
      <w:lvlJc w:val="left"/>
      <w:pPr>
        <w:ind w:left="61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2A51BAC"/>
    <w:multiLevelType w:val="multilevel"/>
    <w:tmpl w:val="A8FE86EE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719BA"/>
    <w:multiLevelType w:val="hybridMultilevel"/>
    <w:tmpl w:val="5BF68264"/>
    <w:lvl w:ilvl="0" w:tplc="C438242C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487494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520281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8182A2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014044C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95C37B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98894DA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242636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2E4AFA6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52F14E4"/>
    <w:multiLevelType w:val="hybridMultilevel"/>
    <w:tmpl w:val="57E8E75C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35F40787"/>
    <w:multiLevelType w:val="hybridMultilevel"/>
    <w:tmpl w:val="F5CAE522"/>
    <w:lvl w:ilvl="0" w:tplc="DA5453E4">
      <w:start w:val="1"/>
      <w:numFmt w:val="decimal"/>
      <w:lvlText w:val="%1."/>
      <w:lvlJc w:val="left"/>
      <w:pPr>
        <w:ind w:left="50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B1E14FC">
      <w:start w:val="1"/>
      <w:numFmt w:val="lowerLetter"/>
      <w:lvlText w:val="%2"/>
      <w:lvlJc w:val="left"/>
      <w:pPr>
        <w:ind w:left="110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550684E">
      <w:start w:val="1"/>
      <w:numFmt w:val="lowerRoman"/>
      <w:lvlText w:val="%3"/>
      <w:lvlJc w:val="left"/>
      <w:pPr>
        <w:ind w:left="182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2B40740">
      <w:start w:val="1"/>
      <w:numFmt w:val="decimal"/>
      <w:lvlText w:val="%4"/>
      <w:lvlJc w:val="left"/>
      <w:pPr>
        <w:ind w:left="254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6FCFDC4">
      <w:start w:val="1"/>
      <w:numFmt w:val="lowerLetter"/>
      <w:lvlText w:val="%5"/>
      <w:lvlJc w:val="left"/>
      <w:pPr>
        <w:ind w:left="326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E88B528">
      <w:start w:val="1"/>
      <w:numFmt w:val="lowerRoman"/>
      <w:lvlText w:val="%6"/>
      <w:lvlJc w:val="left"/>
      <w:pPr>
        <w:ind w:left="398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5DCBF92">
      <w:start w:val="1"/>
      <w:numFmt w:val="decimal"/>
      <w:lvlText w:val="%7"/>
      <w:lvlJc w:val="left"/>
      <w:pPr>
        <w:ind w:left="470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506D908">
      <w:start w:val="1"/>
      <w:numFmt w:val="lowerLetter"/>
      <w:lvlText w:val="%8"/>
      <w:lvlJc w:val="left"/>
      <w:pPr>
        <w:ind w:left="542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14CB970">
      <w:start w:val="1"/>
      <w:numFmt w:val="lowerRoman"/>
      <w:lvlText w:val="%9"/>
      <w:lvlJc w:val="left"/>
      <w:pPr>
        <w:ind w:left="614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360B0414"/>
    <w:multiLevelType w:val="multilevel"/>
    <w:tmpl w:val="499E9B88"/>
    <w:styleLink w:val="WW8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68A0445"/>
    <w:multiLevelType w:val="hybridMultilevel"/>
    <w:tmpl w:val="F5D24264"/>
    <w:lvl w:ilvl="0" w:tplc="4F8E9034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206BF14">
      <w:start w:val="1"/>
      <w:numFmt w:val="lowerLetter"/>
      <w:lvlText w:val="%2"/>
      <w:lvlJc w:val="left"/>
      <w:pPr>
        <w:ind w:left="11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E143502">
      <w:start w:val="1"/>
      <w:numFmt w:val="lowerRoman"/>
      <w:lvlText w:val="%3"/>
      <w:lvlJc w:val="left"/>
      <w:pPr>
        <w:ind w:left="18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A14D412">
      <w:start w:val="1"/>
      <w:numFmt w:val="decimal"/>
      <w:lvlText w:val="%4"/>
      <w:lvlJc w:val="left"/>
      <w:pPr>
        <w:ind w:left="25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BE0598C">
      <w:start w:val="1"/>
      <w:numFmt w:val="lowerLetter"/>
      <w:lvlText w:val="%5"/>
      <w:lvlJc w:val="left"/>
      <w:pPr>
        <w:ind w:left="33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1C05DE2">
      <w:start w:val="1"/>
      <w:numFmt w:val="lowerRoman"/>
      <w:lvlText w:val="%6"/>
      <w:lvlJc w:val="left"/>
      <w:pPr>
        <w:ind w:left="40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81A0E7C">
      <w:start w:val="1"/>
      <w:numFmt w:val="decimal"/>
      <w:lvlText w:val="%7"/>
      <w:lvlJc w:val="left"/>
      <w:pPr>
        <w:ind w:left="47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824CC34">
      <w:start w:val="1"/>
      <w:numFmt w:val="lowerLetter"/>
      <w:lvlText w:val="%8"/>
      <w:lvlJc w:val="left"/>
      <w:pPr>
        <w:ind w:left="54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558CD62">
      <w:start w:val="1"/>
      <w:numFmt w:val="lowerRoman"/>
      <w:lvlText w:val="%9"/>
      <w:lvlJc w:val="left"/>
      <w:pPr>
        <w:ind w:left="61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3BD22A4B"/>
    <w:multiLevelType w:val="multilevel"/>
    <w:tmpl w:val="7DB6442E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3FBF50D4"/>
    <w:multiLevelType w:val="multilevel"/>
    <w:tmpl w:val="3DD0C03A"/>
    <w:lvl w:ilvl="0">
      <w:start w:val="1"/>
      <w:numFmt w:val="decimal"/>
      <w:lvlText w:val="%1."/>
      <w:lvlJc w:val="left"/>
      <w:pPr>
        <w:ind w:left="445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525" w:hanging="360"/>
      </w:pPr>
    </w:lvl>
    <w:lvl w:ilvl="2">
      <w:start w:val="1"/>
      <w:numFmt w:val="lowerRoman"/>
      <w:lvlText w:val="%3."/>
      <w:lvlJc w:val="right"/>
      <w:pPr>
        <w:ind w:left="2245" w:hanging="180"/>
      </w:pPr>
    </w:lvl>
    <w:lvl w:ilvl="3">
      <w:start w:val="1"/>
      <w:numFmt w:val="decimal"/>
      <w:lvlText w:val="%4."/>
      <w:lvlJc w:val="left"/>
      <w:pPr>
        <w:ind w:left="2965" w:hanging="360"/>
      </w:pPr>
    </w:lvl>
    <w:lvl w:ilvl="4">
      <w:start w:val="1"/>
      <w:numFmt w:val="lowerLetter"/>
      <w:lvlText w:val="%5."/>
      <w:lvlJc w:val="left"/>
      <w:pPr>
        <w:ind w:left="3685" w:hanging="360"/>
      </w:pPr>
    </w:lvl>
    <w:lvl w:ilvl="5">
      <w:start w:val="1"/>
      <w:numFmt w:val="lowerRoman"/>
      <w:lvlText w:val="%6."/>
      <w:lvlJc w:val="right"/>
      <w:pPr>
        <w:ind w:left="4405" w:hanging="180"/>
      </w:pPr>
    </w:lvl>
    <w:lvl w:ilvl="6">
      <w:start w:val="1"/>
      <w:numFmt w:val="decimal"/>
      <w:lvlText w:val="%7."/>
      <w:lvlJc w:val="left"/>
      <w:pPr>
        <w:ind w:left="5125" w:hanging="360"/>
      </w:pPr>
    </w:lvl>
    <w:lvl w:ilvl="7">
      <w:start w:val="1"/>
      <w:numFmt w:val="lowerLetter"/>
      <w:lvlText w:val="%8."/>
      <w:lvlJc w:val="left"/>
      <w:pPr>
        <w:ind w:left="5845" w:hanging="360"/>
      </w:pPr>
    </w:lvl>
    <w:lvl w:ilvl="8">
      <w:start w:val="1"/>
      <w:numFmt w:val="lowerRoman"/>
      <w:lvlText w:val="%9."/>
      <w:lvlJc w:val="right"/>
      <w:pPr>
        <w:ind w:left="6565" w:hanging="180"/>
      </w:pPr>
    </w:lvl>
  </w:abstractNum>
  <w:abstractNum w:abstractNumId="24" w15:restartNumberingAfterBreak="0">
    <w:nsid w:val="40106659"/>
    <w:multiLevelType w:val="hybridMultilevel"/>
    <w:tmpl w:val="4AD67698"/>
    <w:lvl w:ilvl="0" w:tplc="3AD2FCB8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018A950">
      <w:start w:val="1"/>
      <w:numFmt w:val="decimal"/>
      <w:lvlText w:val="%2)"/>
      <w:lvlJc w:val="left"/>
      <w:pPr>
        <w:ind w:left="7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72868F0">
      <w:start w:val="1"/>
      <w:numFmt w:val="lowerRoman"/>
      <w:lvlText w:val="%3"/>
      <w:lvlJc w:val="left"/>
      <w:pPr>
        <w:ind w:left="15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C423C9A">
      <w:start w:val="1"/>
      <w:numFmt w:val="decimal"/>
      <w:lvlText w:val="%4"/>
      <w:lvlJc w:val="left"/>
      <w:pPr>
        <w:ind w:left="22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DAAD602">
      <w:start w:val="1"/>
      <w:numFmt w:val="lowerLetter"/>
      <w:lvlText w:val="%5"/>
      <w:lvlJc w:val="left"/>
      <w:pPr>
        <w:ind w:left="29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C82C782">
      <w:start w:val="1"/>
      <w:numFmt w:val="lowerRoman"/>
      <w:lvlText w:val="%6"/>
      <w:lvlJc w:val="left"/>
      <w:pPr>
        <w:ind w:left="36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FC4A818">
      <w:start w:val="1"/>
      <w:numFmt w:val="decimal"/>
      <w:lvlText w:val="%7"/>
      <w:lvlJc w:val="left"/>
      <w:pPr>
        <w:ind w:left="43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64ADBB6">
      <w:start w:val="1"/>
      <w:numFmt w:val="lowerLetter"/>
      <w:lvlText w:val="%8"/>
      <w:lvlJc w:val="left"/>
      <w:pPr>
        <w:ind w:left="5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1805678">
      <w:start w:val="1"/>
      <w:numFmt w:val="lowerRoman"/>
      <w:lvlText w:val="%9"/>
      <w:lvlJc w:val="left"/>
      <w:pPr>
        <w:ind w:left="5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1F75DBD"/>
    <w:multiLevelType w:val="hybridMultilevel"/>
    <w:tmpl w:val="B9B85448"/>
    <w:lvl w:ilvl="0" w:tplc="A8BA5C70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E464576">
      <w:start w:val="1"/>
      <w:numFmt w:val="decimal"/>
      <w:lvlText w:val="%2)"/>
      <w:lvlJc w:val="left"/>
      <w:pPr>
        <w:ind w:left="7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13666EA">
      <w:start w:val="1"/>
      <w:numFmt w:val="lowerRoman"/>
      <w:lvlText w:val="%3"/>
      <w:lvlJc w:val="left"/>
      <w:pPr>
        <w:ind w:left="15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294AEE6">
      <w:start w:val="1"/>
      <w:numFmt w:val="decimal"/>
      <w:lvlText w:val="%4"/>
      <w:lvlJc w:val="left"/>
      <w:pPr>
        <w:ind w:left="22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838665E">
      <w:start w:val="1"/>
      <w:numFmt w:val="lowerLetter"/>
      <w:lvlText w:val="%5"/>
      <w:lvlJc w:val="left"/>
      <w:pPr>
        <w:ind w:left="29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3BA47B6">
      <w:start w:val="1"/>
      <w:numFmt w:val="lowerRoman"/>
      <w:lvlText w:val="%6"/>
      <w:lvlJc w:val="left"/>
      <w:pPr>
        <w:ind w:left="36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930107A">
      <w:start w:val="1"/>
      <w:numFmt w:val="decimal"/>
      <w:lvlText w:val="%7"/>
      <w:lvlJc w:val="left"/>
      <w:pPr>
        <w:ind w:left="43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FEEC0AA">
      <w:start w:val="1"/>
      <w:numFmt w:val="lowerLetter"/>
      <w:lvlText w:val="%8"/>
      <w:lvlJc w:val="left"/>
      <w:pPr>
        <w:ind w:left="5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E2A963A">
      <w:start w:val="1"/>
      <w:numFmt w:val="lowerRoman"/>
      <w:lvlText w:val="%9"/>
      <w:lvlJc w:val="left"/>
      <w:pPr>
        <w:ind w:left="5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42685002"/>
    <w:multiLevelType w:val="hybridMultilevel"/>
    <w:tmpl w:val="590229C6"/>
    <w:lvl w:ilvl="0" w:tplc="F00A6082">
      <w:start w:val="1"/>
      <w:numFmt w:val="decimal"/>
      <w:lvlText w:val="%1."/>
      <w:lvlJc w:val="left"/>
      <w:pPr>
        <w:ind w:left="5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5D49176">
      <w:start w:val="1"/>
      <w:numFmt w:val="decimal"/>
      <w:lvlText w:val="%2)"/>
      <w:lvlJc w:val="left"/>
      <w:pPr>
        <w:ind w:left="7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290B200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764116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4381C28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210DCE2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370D292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8CA9970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7DC5EBC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43C925F5"/>
    <w:multiLevelType w:val="multilevel"/>
    <w:tmpl w:val="9EA4629E"/>
    <w:styleLink w:val="WW8Num3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8" w15:restartNumberingAfterBreak="0">
    <w:nsid w:val="47A123B8"/>
    <w:multiLevelType w:val="hybridMultilevel"/>
    <w:tmpl w:val="EBF0EED4"/>
    <w:lvl w:ilvl="0" w:tplc="FCC6FD46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9202E34">
      <w:start w:val="1"/>
      <w:numFmt w:val="lowerLetter"/>
      <w:lvlText w:val="%2"/>
      <w:lvlJc w:val="left"/>
      <w:pPr>
        <w:ind w:left="11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63EABF8">
      <w:start w:val="1"/>
      <w:numFmt w:val="lowerRoman"/>
      <w:lvlText w:val="%3"/>
      <w:lvlJc w:val="left"/>
      <w:pPr>
        <w:ind w:left="18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2BA367C">
      <w:start w:val="1"/>
      <w:numFmt w:val="decimal"/>
      <w:lvlText w:val="%4"/>
      <w:lvlJc w:val="left"/>
      <w:pPr>
        <w:ind w:left="25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E3E8608">
      <w:start w:val="1"/>
      <w:numFmt w:val="lowerLetter"/>
      <w:lvlText w:val="%5"/>
      <w:lvlJc w:val="left"/>
      <w:pPr>
        <w:ind w:left="33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07AB616">
      <w:start w:val="1"/>
      <w:numFmt w:val="lowerRoman"/>
      <w:lvlText w:val="%6"/>
      <w:lvlJc w:val="left"/>
      <w:pPr>
        <w:ind w:left="40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62A04E">
      <w:start w:val="1"/>
      <w:numFmt w:val="decimal"/>
      <w:lvlText w:val="%7"/>
      <w:lvlJc w:val="left"/>
      <w:pPr>
        <w:ind w:left="47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97CB278">
      <w:start w:val="1"/>
      <w:numFmt w:val="lowerLetter"/>
      <w:lvlText w:val="%8"/>
      <w:lvlJc w:val="left"/>
      <w:pPr>
        <w:ind w:left="54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729696">
      <w:start w:val="1"/>
      <w:numFmt w:val="lowerRoman"/>
      <w:lvlText w:val="%9"/>
      <w:lvlJc w:val="left"/>
      <w:pPr>
        <w:ind w:left="61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48D678D9"/>
    <w:multiLevelType w:val="multilevel"/>
    <w:tmpl w:val="03E00C10"/>
    <w:styleLink w:val="WW8Num16"/>
    <w:lvl w:ilvl="0">
      <w:start w:val="1"/>
      <w:numFmt w:val="upperRoman"/>
      <w:lvlText w:val="%1."/>
      <w:lvlJc w:val="left"/>
      <w:pPr>
        <w:ind w:left="1080" w:hanging="72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63157"/>
    <w:multiLevelType w:val="hybridMultilevel"/>
    <w:tmpl w:val="DCECF580"/>
    <w:lvl w:ilvl="0" w:tplc="B2FAA6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C3722"/>
    <w:multiLevelType w:val="multilevel"/>
    <w:tmpl w:val="B02047B6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2" w15:restartNumberingAfterBreak="0">
    <w:nsid w:val="4AAF6338"/>
    <w:multiLevelType w:val="multilevel"/>
    <w:tmpl w:val="31CCC314"/>
    <w:styleLink w:val="WW8Num20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4AD05D16"/>
    <w:multiLevelType w:val="multilevel"/>
    <w:tmpl w:val="D8EC69C4"/>
    <w:styleLink w:val="WWNum6"/>
    <w:lvl w:ilvl="0">
      <w:numFmt w:val="bullet"/>
      <w:lvlText w:val="-"/>
      <w:lvlJc w:val="left"/>
      <w:pPr>
        <w:ind w:left="720" w:hanging="360"/>
      </w:pPr>
      <w:rPr>
        <w:rFonts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4" w15:restartNumberingAfterBreak="0">
    <w:nsid w:val="508C5360"/>
    <w:multiLevelType w:val="multilevel"/>
    <w:tmpl w:val="955EE480"/>
    <w:styleLink w:val="WW8Num5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57231FB3"/>
    <w:multiLevelType w:val="multilevel"/>
    <w:tmpl w:val="B1B01A6A"/>
    <w:styleLink w:val="WW8Num17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5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1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5" w:hanging="360"/>
      </w:pPr>
      <w:rPr>
        <w:rFonts w:ascii="Wingdings" w:hAnsi="Wingdings" w:cs="Wingdings"/>
      </w:rPr>
    </w:lvl>
  </w:abstractNum>
  <w:abstractNum w:abstractNumId="36" w15:restartNumberingAfterBreak="0">
    <w:nsid w:val="60F5500C"/>
    <w:multiLevelType w:val="multilevel"/>
    <w:tmpl w:val="67708CE2"/>
    <w:styleLink w:val="WW8Num14"/>
    <w:lvl w:ilvl="0">
      <w:numFmt w:val="bullet"/>
      <w:lvlText w:val=""/>
      <w:lvlJc w:val="left"/>
      <w:pPr>
        <w:ind w:left="502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 w:cs="Wingdings"/>
      </w:rPr>
    </w:lvl>
  </w:abstractNum>
  <w:abstractNum w:abstractNumId="37" w15:restartNumberingAfterBreak="0">
    <w:nsid w:val="662274E5"/>
    <w:multiLevelType w:val="multilevel"/>
    <w:tmpl w:val="9FDAE1D8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20A9C"/>
    <w:multiLevelType w:val="hybridMultilevel"/>
    <w:tmpl w:val="AABC76A4"/>
    <w:lvl w:ilvl="0" w:tplc="327042E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A6D40"/>
    <w:multiLevelType w:val="multilevel"/>
    <w:tmpl w:val="16FC46F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6AEC25D4"/>
    <w:multiLevelType w:val="multilevel"/>
    <w:tmpl w:val="C9685626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1" w15:restartNumberingAfterBreak="0">
    <w:nsid w:val="72D36963"/>
    <w:multiLevelType w:val="hybridMultilevel"/>
    <w:tmpl w:val="975E9156"/>
    <w:lvl w:ilvl="0" w:tplc="3B76A580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956E61C">
      <w:start w:val="1"/>
      <w:numFmt w:val="decimal"/>
      <w:lvlText w:val="%2)"/>
      <w:lvlJc w:val="left"/>
      <w:pPr>
        <w:ind w:left="7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48C11FA">
      <w:start w:val="1"/>
      <w:numFmt w:val="lowerRoman"/>
      <w:lvlText w:val="%3"/>
      <w:lvlJc w:val="left"/>
      <w:pPr>
        <w:ind w:left="15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1AAEA20">
      <w:start w:val="1"/>
      <w:numFmt w:val="decimal"/>
      <w:lvlText w:val="%4"/>
      <w:lvlJc w:val="left"/>
      <w:pPr>
        <w:ind w:left="22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A3834B6">
      <w:start w:val="1"/>
      <w:numFmt w:val="lowerLetter"/>
      <w:lvlText w:val="%5"/>
      <w:lvlJc w:val="left"/>
      <w:pPr>
        <w:ind w:left="29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53EEB86">
      <w:start w:val="1"/>
      <w:numFmt w:val="lowerRoman"/>
      <w:lvlText w:val="%6"/>
      <w:lvlJc w:val="left"/>
      <w:pPr>
        <w:ind w:left="36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94E7A02">
      <w:start w:val="1"/>
      <w:numFmt w:val="decimal"/>
      <w:lvlText w:val="%7"/>
      <w:lvlJc w:val="left"/>
      <w:pPr>
        <w:ind w:left="43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606E8C0">
      <w:start w:val="1"/>
      <w:numFmt w:val="lowerLetter"/>
      <w:lvlText w:val="%8"/>
      <w:lvlJc w:val="left"/>
      <w:pPr>
        <w:ind w:left="5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3B219C8">
      <w:start w:val="1"/>
      <w:numFmt w:val="lowerRoman"/>
      <w:lvlText w:val="%9"/>
      <w:lvlJc w:val="left"/>
      <w:pPr>
        <w:ind w:left="5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752602EB"/>
    <w:multiLevelType w:val="hybridMultilevel"/>
    <w:tmpl w:val="4F66690C"/>
    <w:lvl w:ilvl="0" w:tplc="4E08DB28">
      <w:start w:val="1"/>
      <w:numFmt w:val="decimal"/>
      <w:lvlText w:val="%1.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60C5F14">
      <w:start w:val="1"/>
      <w:numFmt w:val="lowerLetter"/>
      <w:lvlText w:val="%2)"/>
      <w:lvlJc w:val="left"/>
      <w:pPr>
        <w:ind w:left="7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2204F6A">
      <w:start w:val="1"/>
      <w:numFmt w:val="lowerRoman"/>
      <w:lvlText w:val="%3"/>
      <w:lvlJc w:val="left"/>
      <w:pPr>
        <w:ind w:left="15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91E3F58">
      <w:start w:val="1"/>
      <w:numFmt w:val="decimal"/>
      <w:lvlText w:val="%4"/>
      <w:lvlJc w:val="left"/>
      <w:pPr>
        <w:ind w:left="22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5CED42E">
      <w:start w:val="1"/>
      <w:numFmt w:val="lowerLetter"/>
      <w:lvlText w:val="%5"/>
      <w:lvlJc w:val="left"/>
      <w:pPr>
        <w:ind w:left="29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1841582">
      <w:start w:val="1"/>
      <w:numFmt w:val="lowerRoman"/>
      <w:lvlText w:val="%6"/>
      <w:lvlJc w:val="left"/>
      <w:pPr>
        <w:ind w:left="36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E369E8C">
      <w:start w:val="1"/>
      <w:numFmt w:val="decimal"/>
      <w:lvlText w:val="%7"/>
      <w:lvlJc w:val="left"/>
      <w:pPr>
        <w:ind w:left="43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FFC1F6A">
      <w:start w:val="1"/>
      <w:numFmt w:val="lowerLetter"/>
      <w:lvlText w:val="%8"/>
      <w:lvlJc w:val="left"/>
      <w:pPr>
        <w:ind w:left="5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49A6DC0">
      <w:start w:val="1"/>
      <w:numFmt w:val="lowerRoman"/>
      <w:lvlText w:val="%9"/>
      <w:lvlJc w:val="left"/>
      <w:pPr>
        <w:ind w:left="5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75A929EB"/>
    <w:multiLevelType w:val="hybridMultilevel"/>
    <w:tmpl w:val="8AD8EB16"/>
    <w:lvl w:ilvl="0" w:tplc="516CFE18">
      <w:start w:val="1"/>
      <w:numFmt w:val="decimal"/>
      <w:lvlText w:val="%1."/>
      <w:lvlJc w:val="left"/>
      <w:pPr>
        <w:ind w:left="5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EC6BAC">
      <w:start w:val="1"/>
      <w:numFmt w:val="lowerLetter"/>
      <w:lvlText w:val="%2"/>
      <w:lvlJc w:val="left"/>
      <w:pPr>
        <w:ind w:left="1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0F8F2FC">
      <w:start w:val="1"/>
      <w:numFmt w:val="lowerRoman"/>
      <w:lvlText w:val="%3"/>
      <w:lvlJc w:val="left"/>
      <w:pPr>
        <w:ind w:left="1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AA8C464">
      <w:start w:val="1"/>
      <w:numFmt w:val="decimal"/>
      <w:lvlText w:val="%4"/>
      <w:lvlJc w:val="left"/>
      <w:pPr>
        <w:ind w:left="2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36AC418">
      <w:start w:val="1"/>
      <w:numFmt w:val="lowerLetter"/>
      <w:lvlText w:val="%5"/>
      <w:lvlJc w:val="left"/>
      <w:pPr>
        <w:ind w:left="3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F62C2EC">
      <w:start w:val="1"/>
      <w:numFmt w:val="lowerRoman"/>
      <w:lvlText w:val="%6"/>
      <w:lvlJc w:val="left"/>
      <w:pPr>
        <w:ind w:left="4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9FA7D32">
      <w:start w:val="1"/>
      <w:numFmt w:val="decimal"/>
      <w:lvlText w:val="%7"/>
      <w:lvlJc w:val="left"/>
      <w:pPr>
        <w:ind w:left="4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226130">
      <w:start w:val="1"/>
      <w:numFmt w:val="lowerLetter"/>
      <w:lvlText w:val="%8"/>
      <w:lvlJc w:val="left"/>
      <w:pPr>
        <w:ind w:left="5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99AD3BE">
      <w:start w:val="1"/>
      <w:numFmt w:val="lowerRoman"/>
      <w:lvlText w:val="%9"/>
      <w:lvlJc w:val="left"/>
      <w:pPr>
        <w:ind w:left="61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763654C5"/>
    <w:multiLevelType w:val="hybridMultilevel"/>
    <w:tmpl w:val="A218F47E"/>
    <w:lvl w:ilvl="0" w:tplc="50B0C4B0">
      <w:start w:val="1"/>
      <w:numFmt w:val="decimal"/>
      <w:lvlText w:val="%1."/>
      <w:lvlJc w:val="left"/>
      <w:pPr>
        <w:ind w:left="4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694426E">
      <w:start w:val="1"/>
      <w:numFmt w:val="lowerLetter"/>
      <w:lvlText w:val="%2"/>
      <w:lvlJc w:val="left"/>
      <w:pPr>
        <w:ind w:left="11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1BCCC1C">
      <w:start w:val="1"/>
      <w:numFmt w:val="lowerRoman"/>
      <w:lvlText w:val="%3"/>
      <w:lvlJc w:val="left"/>
      <w:pPr>
        <w:ind w:left="18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8BE93A6">
      <w:start w:val="1"/>
      <w:numFmt w:val="decimal"/>
      <w:lvlText w:val="%4"/>
      <w:lvlJc w:val="left"/>
      <w:pPr>
        <w:ind w:left="25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A4C9942">
      <w:start w:val="1"/>
      <w:numFmt w:val="lowerLetter"/>
      <w:lvlText w:val="%5"/>
      <w:lvlJc w:val="left"/>
      <w:pPr>
        <w:ind w:left="33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8028562">
      <w:start w:val="1"/>
      <w:numFmt w:val="lowerRoman"/>
      <w:lvlText w:val="%6"/>
      <w:lvlJc w:val="left"/>
      <w:pPr>
        <w:ind w:left="40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76C7282">
      <w:start w:val="1"/>
      <w:numFmt w:val="decimal"/>
      <w:lvlText w:val="%7"/>
      <w:lvlJc w:val="left"/>
      <w:pPr>
        <w:ind w:left="47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E209182">
      <w:start w:val="1"/>
      <w:numFmt w:val="lowerLetter"/>
      <w:lvlText w:val="%8"/>
      <w:lvlJc w:val="left"/>
      <w:pPr>
        <w:ind w:left="54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F88F768">
      <w:start w:val="1"/>
      <w:numFmt w:val="lowerRoman"/>
      <w:lvlText w:val="%9"/>
      <w:lvlJc w:val="left"/>
      <w:pPr>
        <w:ind w:left="61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 w15:restartNumberingAfterBreak="0">
    <w:nsid w:val="77F2494C"/>
    <w:multiLevelType w:val="multilevel"/>
    <w:tmpl w:val="78805744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6" w15:restartNumberingAfterBreak="0">
    <w:nsid w:val="792B495C"/>
    <w:multiLevelType w:val="hybridMultilevel"/>
    <w:tmpl w:val="29C27F94"/>
    <w:lvl w:ilvl="0" w:tplc="ADDA1F1A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B969E44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734670C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D70EC12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62A3BCA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2967118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A12A9A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6D0F2F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0369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7" w15:restartNumberingAfterBreak="0">
    <w:nsid w:val="7B8F7A0C"/>
    <w:multiLevelType w:val="multilevel"/>
    <w:tmpl w:val="CD0AB182"/>
    <w:styleLink w:val="WW8Num10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8" w15:restartNumberingAfterBreak="0">
    <w:nsid w:val="7C657CE7"/>
    <w:multiLevelType w:val="hybridMultilevel"/>
    <w:tmpl w:val="1E0E7BCC"/>
    <w:lvl w:ilvl="0" w:tplc="E108A766">
      <w:start w:val="1"/>
      <w:numFmt w:val="decimal"/>
      <w:lvlText w:val="%1."/>
      <w:lvlJc w:val="left"/>
      <w:pPr>
        <w:ind w:left="4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16E49FE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A1818BA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AF2F08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F4E5D7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11E919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E841658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0FA1D3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4C9D0E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CF77245"/>
    <w:multiLevelType w:val="multilevel"/>
    <w:tmpl w:val="160085B0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069889">
    <w:abstractNumId w:val="40"/>
  </w:num>
  <w:num w:numId="2" w16cid:durableId="906961988">
    <w:abstractNumId w:val="39"/>
  </w:num>
  <w:num w:numId="3" w16cid:durableId="341856689">
    <w:abstractNumId w:val="27"/>
  </w:num>
  <w:num w:numId="4" w16cid:durableId="1428498707">
    <w:abstractNumId w:val="2"/>
  </w:num>
  <w:num w:numId="5" w16cid:durableId="1152213697">
    <w:abstractNumId w:val="34"/>
  </w:num>
  <w:num w:numId="6" w16cid:durableId="1677808146">
    <w:abstractNumId w:val="22"/>
  </w:num>
  <w:num w:numId="7" w16cid:durableId="1922176946">
    <w:abstractNumId w:val="0"/>
  </w:num>
  <w:num w:numId="8" w16cid:durableId="1334919713">
    <w:abstractNumId w:val="8"/>
  </w:num>
  <w:num w:numId="9" w16cid:durableId="1726757260">
    <w:abstractNumId w:val="37"/>
  </w:num>
  <w:num w:numId="10" w16cid:durableId="1943099712">
    <w:abstractNumId w:val="47"/>
  </w:num>
  <w:num w:numId="11" w16cid:durableId="926042289">
    <w:abstractNumId w:val="11"/>
  </w:num>
  <w:num w:numId="12" w16cid:durableId="1375957777">
    <w:abstractNumId w:val="49"/>
  </w:num>
  <w:num w:numId="13" w16cid:durableId="762459173">
    <w:abstractNumId w:val="20"/>
  </w:num>
  <w:num w:numId="14" w16cid:durableId="374888077">
    <w:abstractNumId w:val="36"/>
  </w:num>
  <w:num w:numId="15" w16cid:durableId="907377956">
    <w:abstractNumId w:val="5"/>
  </w:num>
  <w:num w:numId="16" w16cid:durableId="844634973">
    <w:abstractNumId w:val="29"/>
  </w:num>
  <w:num w:numId="17" w16cid:durableId="1106121935">
    <w:abstractNumId w:val="35"/>
  </w:num>
  <w:num w:numId="18" w16cid:durableId="564997392">
    <w:abstractNumId w:val="1"/>
  </w:num>
  <w:num w:numId="19" w16cid:durableId="1295791917">
    <w:abstractNumId w:val="16"/>
  </w:num>
  <w:num w:numId="20" w16cid:durableId="1154030129">
    <w:abstractNumId w:val="32"/>
  </w:num>
  <w:num w:numId="21" w16cid:durableId="1644770124">
    <w:abstractNumId w:val="31"/>
  </w:num>
  <w:num w:numId="22" w16cid:durableId="1903254716">
    <w:abstractNumId w:val="45"/>
  </w:num>
  <w:num w:numId="23" w16cid:durableId="1245602439">
    <w:abstractNumId w:val="33"/>
  </w:num>
  <w:num w:numId="24" w16cid:durableId="15868436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12921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46014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383206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81807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091319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9504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61779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28075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70486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528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42656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37856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265069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607128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296741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3823592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456997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483911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86657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686371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52349393">
    <w:abstractNumId w:val="14"/>
  </w:num>
  <w:num w:numId="46" w16cid:durableId="318578373">
    <w:abstractNumId w:val="4"/>
  </w:num>
  <w:num w:numId="47" w16cid:durableId="2129857181">
    <w:abstractNumId w:val="23"/>
  </w:num>
  <w:num w:numId="48" w16cid:durableId="2074158620">
    <w:abstractNumId w:val="30"/>
  </w:num>
  <w:num w:numId="49" w16cid:durableId="1965383405">
    <w:abstractNumId w:val="38"/>
  </w:num>
  <w:num w:numId="50" w16cid:durableId="13031213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EF"/>
    <w:rsid w:val="0006019E"/>
    <w:rsid w:val="000A2FD5"/>
    <w:rsid w:val="000B7F55"/>
    <w:rsid w:val="000E0619"/>
    <w:rsid w:val="00114BF1"/>
    <w:rsid w:val="00121C91"/>
    <w:rsid w:val="001449CA"/>
    <w:rsid w:val="00150DFF"/>
    <w:rsid w:val="00297582"/>
    <w:rsid w:val="002B0210"/>
    <w:rsid w:val="002B71D8"/>
    <w:rsid w:val="002F3310"/>
    <w:rsid w:val="003353D5"/>
    <w:rsid w:val="00366686"/>
    <w:rsid w:val="00386E74"/>
    <w:rsid w:val="003952F4"/>
    <w:rsid w:val="003D44EE"/>
    <w:rsid w:val="00405C24"/>
    <w:rsid w:val="005165DB"/>
    <w:rsid w:val="00561792"/>
    <w:rsid w:val="005D3E12"/>
    <w:rsid w:val="005D4DF8"/>
    <w:rsid w:val="005F25C9"/>
    <w:rsid w:val="0061287A"/>
    <w:rsid w:val="006408C1"/>
    <w:rsid w:val="00666F78"/>
    <w:rsid w:val="00672A4A"/>
    <w:rsid w:val="006A4FA4"/>
    <w:rsid w:val="006D413C"/>
    <w:rsid w:val="006E02C0"/>
    <w:rsid w:val="007309BE"/>
    <w:rsid w:val="00742FEC"/>
    <w:rsid w:val="007468C4"/>
    <w:rsid w:val="007569A6"/>
    <w:rsid w:val="00786517"/>
    <w:rsid w:val="007D5461"/>
    <w:rsid w:val="00810890"/>
    <w:rsid w:val="0085514A"/>
    <w:rsid w:val="008A17AB"/>
    <w:rsid w:val="008A27D1"/>
    <w:rsid w:val="008B7AB4"/>
    <w:rsid w:val="008C5C3E"/>
    <w:rsid w:val="00935F9D"/>
    <w:rsid w:val="009966A8"/>
    <w:rsid w:val="009E7AEF"/>
    <w:rsid w:val="00A3153B"/>
    <w:rsid w:val="00A92639"/>
    <w:rsid w:val="00A95B47"/>
    <w:rsid w:val="00AA46AF"/>
    <w:rsid w:val="00AB5572"/>
    <w:rsid w:val="00AD0D40"/>
    <w:rsid w:val="00AE5E40"/>
    <w:rsid w:val="00B71384"/>
    <w:rsid w:val="00B96EAF"/>
    <w:rsid w:val="00BA6953"/>
    <w:rsid w:val="00BF7C76"/>
    <w:rsid w:val="00C06AC8"/>
    <w:rsid w:val="00C23EB4"/>
    <w:rsid w:val="00C45CA1"/>
    <w:rsid w:val="00C71C89"/>
    <w:rsid w:val="00CB7B36"/>
    <w:rsid w:val="00CD7C5B"/>
    <w:rsid w:val="00D066E5"/>
    <w:rsid w:val="00D91454"/>
    <w:rsid w:val="00DA7840"/>
    <w:rsid w:val="00DD35FB"/>
    <w:rsid w:val="00E54612"/>
    <w:rsid w:val="00E74F6E"/>
    <w:rsid w:val="00EA1BE6"/>
    <w:rsid w:val="00EA32A9"/>
    <w:rsid w:val="00EF3923"/>
    <w:rsid w:val="00F17E66"/>
    <w:rsid w:val="00FB0487"/>
    <w:rsid w:val="00FE0CC2"/>
    <w:rsid w:val="00FE25BB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835C"/>
  <w15:docId w15:val="{BF4F8CA7-6901-4C44-ACC5-20C396FC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840"/>
  </w:style>
  <w:style w:type="paragraph" w:styleId="Nagwek1">
    <w:name w:val="heading 1"/>
    <w:next w:val="Normalny"/>
    <w:link w:val="Nagwek1Znak"/>
    <w:uiPriority w:val="9"/>
    <w:qFormat/>
    <w:rsid w:val="009966A8"/>
    <w:pPr>
      <w:keepNext/>
      <w:keepLines/>
      <w:widowControl/>
      <w:suppressAutoHyphens w:val="0"/>
      <w:autoSpaceDN/>
      <w:spacing w:after="12" w:line="256" w:lineRule="auto"/>
      <w:ind w:left="85" w:hanging="10"/>
      <w:jc w:val="center"/>
      <w:textAlignment w:val="auto"/>
      <w:outlineLvl w:val="0"/>
    </w:pPr>
    <w:rPr>
      <w:rFonts w:ascii="Calibri" w:eastAsia="Calibri" w:hAnsi="Calibri" w:cs="Calibri"/>
      <w:b/>
      <w:color w:val="000000"/>
      <w:kern w:val="0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DA7840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DA7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DA7840"/>
    <w:pPr>
      <w:widowControl w:val="0"/>
      <w:autoSpaceDE w:val="0"/>
    </w:pPr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paragraph" w:styleId="Lista">
    <w:name w:val="List"/>
    <w:basedOn w:val="Textbody"/>
    <w:rsid w:val="00DA7840"/>
    <w:rPr>
      <w:rFonts w:cs="Arial"/>
      <w:sz w:val="24"/>
    </w:rPr>
  </w:style>
  <w:style w:type="paragraph" w:styleId="Legenda">
    <w:name w:val="caption"/>
    <w:basedOn w:val="Standard"/>
    <w:rsid w:val="00DA7840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DA7840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rsid w:val="00DA7840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rsid w:val="00DA7840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DA7840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DA7840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rsid w:val="00DA7840"/>
    <w:pPr>
      <w:widowControl/>
      <w:autoSpaceDE w:val="0"/>
    </w:pPr>
    <w:rPr>
      <w:rFonts w:ascii="Calibri" w:eastAsia="Calibri" w:hAnsi="Calibri" w:cs="Calibri"/>
      <w:color w:val="000000"/>
      <w:lang w:bidi="ar-SA"/>
    </w:rPr>
  </w:style>
  <w:style w:type="paragraph" w:styleId="NormalnyWeb">
    <w:name w:val="Normal (Web)"/>
    <w:basedOn w:val="Standard"/>
    <w:rsid w:val="00DA7840"/>
    <w:pPr>
      <w:spacing w:before="280" w:after="280"/>
    </w:pPr>
  </w:style>
  <w:style w:type="paragraph" w:customStyle="1" w:styleId="TableContents">
    <w:name w:val="Table Contents"/>
    <w:basedOn w:val="Standard"/>
    <w:rsid w:val="00DA7840"/>
    <w:pPr>
      <w:widowControl w:val="0"/>
      <w:suppressLineNumbers/>
    </w:pPr>
  </w:style>
  <w:style w:type="paragraph" w:styleId="Akapitzlist">
    <w:name w:val="List Paragraph"/>
    <w:basedOn w:val="Standard"/>
    <w:uiPriority w:val="34"/>
    <w:qFormat/>
    <w:rsid w:val="00DA7840"/>
    <w:pPr>
      <w:spacing w:after="160"/>
      <w:ind w:left="720"/>
      <w:contextualSpacing/>
    </w:pPr>
  </w:style>
  <w:style w:type="character" w:customStyle="1" w:styleId="WW8Num1z0">
    <w:name w:val="WW8Num1z0"/>
    <w:rsid w:val="00DA7840"/>
    <w:rPr>
      <w:rFonts w:ascii="Symbol" w:eastAsia="Symbol" w:hAnsi="Symbol" w:cs="Symbol"/>
      <w:sz w:val="20"/>
    </w:rPr>
  </w:style>
  <w:style w:type="character" w:customStyle="1" w:styleId="WW8Num1z1">
    <w:name w:val="WW8Num1z1"/>
    <w:rsid w:val="00DA7840"/>
    <w:rPr>
      <w:rFonts w:ascii="Courier New" w:eastAsia="Courier New" w:hAnsi="Courier New" w:cs="Courier New"/>
      <w:sz w:val="20"/>
    </w:rPr>
  </w:style>
  <w:style w:type="character" w:customStyle="1" w:styleId="WW8Num1z2">
    <w:name w:val="WW8Num1z2"/>
    <w:rsid w:val="00DA7840"/>
    <w:rPr>
      <w:rFonts w:ascii="Wingdings" w:eastAsia="Wingdings" w:hAnsi="Wingdings" w:cs="Wingdings"/>
      <w:sz w:val="20"/>
    </w:rPr>
  </w:style>
  <w:style w:type="character" w:customStyle="1" w:styleId="WW8Num2z0">
    <w:name w:val="WW8Num2z0"/>
    <w:rsid w:val="00DA7840"/>
    <w:rPr>
      <w:rFonts w:ascii="Symbol" w:eastAsia="Symbol" w:hAnsi="Symbol" w:cs="Symbol"/>
    </w:rPr>
  </w:style>
  <w:style w:type="character" w:customStyle="1" w:styleId="WW8Num2z1">
    <w:name w:val="WW8Num2z1"/>
    <w:rsid w:val="00DA7840"/>
    <w:rPr>
      <w:rFonts w:ascii="Courier New" w:eastAsia="Courier New" w:hAnsi="Courier New" w:cs="Courier New"/>
    </w:rPr>
  </w:style>
  <w:style w:type="character" w:customStyle="1" w:styleId="WW8Num2z2">
    <w:name w:val="WW8Num2z2"/>
    <w:rsid w:val="00DA7840"/>
    <w:rPr>
      <w:rFonts w:ascii="Wingdings" w:eastAsia="Wingdings" w:hAnsi="Wingdings" w:cs="Wingdings"/>
    </w:rPr>
  </w:style>
  <w:style w:type="character" w:customStyle="1" w:styleId="WW8Num3z0">
    <w:name w:val="WW8Num3z0"/>
    <w:rsid w:val="00DA7840"/>
    <w:rPr>
      <w:rFonts w:ascii="Symbol" w:eastAsia="Symbol" w:hAnsi="Symbol" w:cs="Symbol"/>
    </w:rPr>
  </w:style>
  <w:style w:type="character" w:customStyle="1" w:styleId="WW8Num3z1">
    <w:name w:val="WW8Num3z1"/>
    <w:rsid w:val="00DA7840"/>
    <w:rPr>
      <w:rFonts w:ascii="Courier New" w:eastAsia="Courier New" w:hAnsi="Courier New" w:cs="Courier New"/>
    </w:rPr>
  </w:style>
  <w:style w:type="character" w:customStyle="1" w:styleId="WW8Num3z2">
    <w:name w:val="WW8Num3z2"/>
    <w:rsid w:val="00DA7840"/>
    <w:rPr>
      <w:rFonts w:ascii="Wingdings" w:eastAsia="Wingdings" w:hAnsi="Wingdings" w:cs="Wingdings"/>
    </w:rPr>
  </w:style>
  <w:style w:type="character" w:customStyle="1" w:styleId="WW8Num4z0">
    <w:name w:val="WW8Num4z0"/>
    <w:rsid w:val="00DA7840"/>
    <w:rPr>
      <w:rFonts w:ascii="Symbol" w:eastAsia="Symbol" w:hAnsi="Symbol" w:cs="Symbol"/>
    </w:rPr>
  </w:style>
  <w:style w:type="character" w:customStyle="1" w:styleId="WW8Num4z1">
    <w:name w:val="WW8Num4z1"/>
    <w:rsid w:val="00DA7840"/>
    <w:rPr>
      <w:rFonts w:ascii="Courier New" w:eastAsia="Courier New" w:hAnsi="Courier New" w:cs="Courier New"/>
    </w:rPr>
  </w:style>
  <w:style w:type="character" w:customStyle="1" w:styleId="WW8Num4z2">
    <w:name w:val="WW8Num4z2"/>
    <w:rsid w:val="00DA7840"/>
    <w:rPr>
      <w:rFonts w:ascii="Wingdings" w:eastAsia="Wingdings" w:hAnsi="Wingdings" w:cs="Wingdings"/>
    </w:rPr>
  </w:style>
  <w:style w:type="character" w:customStyle="1" w:styleId="WW8Num5z0">
    <w:name w:val="WW8Num5z0"/>
    <w:rsid w:val="00DA7840"/>
    <w:rPr>
      <w:rFonts w:ascii="Wingdings" w:eastAsia="Wingdings" w:hAnsi="Wingdings" w:cs="Wingdings"/>
    </w:rPr>
  </w:style>
  <w:style w:type="character" w:customStyle="1" w:styleId="WW8Num5z1">
    <w:name w:val="WW8Num5z1"/>
    <w:rsid w:val="00DA7840"/>
    <w:rPr>
      <w:rFonts w:ascii="Courier New" w:eastAsia="Courier New" w:hAnsi="Courier New" w:cs="Courier New"/>
    </w:rPr>
  </w:style>
  <w:style w:type="character" w:customStyle="1" w:styleId="WW8Num5z3">
    <w:name w:val="WW8Num5z3"/>
    <w:rsid w:val="00DA7840"/>
    <w:rPr>
      <w:rFonts w:ascii="Symbol" w:eastAsia="Symbol" w:hAnsi="Symbol" w:cs="Symbol"/>
    </w:rPr>
  </w:style>
  <w:style w:type="character" w:customStyle="1" w:styleId="WW8Num6z0">
    <w:name w:val="WW8Num6z0"/>
    <w:rsid w:val="00DA7840"/>
    <w:rPr>
      <w:b w:val="0"/>
      <w:color w:val="000000"/>
    </w:rPr>
  </w:style>
  <w:style w:type="character" w:customStyle="1" w:styleId="WW8Num6z1">
    <w:name w:val="WW8Num6z1"/>
    <w:rsid w:val="00DA7840"/>
    <w:rPr>
      <w:rFonts w:ascii="Courier New" w:eastAsia="Courier New" w:hAnsi="Courier New" w:cs="Courier New"/>
    </w:rPr>
  </w:style>
  <w:style w:type="character" w:customStyle="1" w:styleId="WW8Num6z2">
    <w:name w:val="WW8Num6z2"/>
    <w:rsid w:val="00DA7840"/>
    <w:rPr>
      <w:rFonts w:ascii="Wingdings" w:eastAsia="Wingdings" w:hAnsi="Wingdings" w:cs="Wingdings"/>
    </w:rPr>
  </w:style>
  <w:style w:type="character" w:customStyle="1" w:styleId="WW8Num6z3">
    <w:name w:val="WW8Num6z3"/>
    <w:rsid w:val="00DA7840"/>
    <w:rPr>
      <w:rFonts w:ascii="Symbol" w:eastAsia="Symbol" w:hAnsi="Symbol" w:cs="Symbol"/>
    </w:rPr>
  </w:style>
  <w:style w:type="character" w:customStyle="1" w:styleId="WW8Num7z0">
    <w:name w:val="WW8Num7z0"/>
    <w:rsid w:val="00DA7840"/>
    <w:rPr>
      <w:b w:val="0"/>
    </w:rPr>
  </w:style>
  <w:style w:type="character" w:customStyle="1" w:styleId="WW8Num8z0">
    <w:name w:val="WW8Num8z0"/>
    <w:rsid w:val="00DA7840"/>
    <w:rPr>
      <w:rFonts w:ascii="Symbol" w:eastAsia="Symbol" w:hAnsi="Symbol" w:cs="Symbol"/>
    </w:rPr>
  </w:style>
  <w:style w:type="character" w:customStyle="1" w:styleId="WW8Num8z1">
    <w:name w:val="WW8Num8z1"/>
    <w:rsid w:val="00DA7840"/>
    <w:rPr>
      <w:rFonts w:ascii="Courier New" w:eastAsia="Courier New" w:hAnsi="Courier New" w:cs="Courier New"/>
    </w:rPr>
  </w:style>
  <w:style w:type="character" w:customStyle="1" w:styleId="WW8Num8z2">
    <w:name w:val="WW8Num8z2"/>
    <w:rsid w:val="00DA7840"/>
    <w:rPr>
      <w:rFonts w:ascii="Wingdings" w:eastAsia="Wingdings" w:hAnsi="Wingdings" w:cs="Wingdings"/>
    </w:rPr>
  </w:style>
  <w:style w:type="character" w:customStyle="1" w:styleId="WW8Num9z0">
    <w:name w:val="WW8Num9z0"/>
    <w:rsid w:val="00DA7840"/>
    <w:rPr>
      <w:rFonts w:ascii="Calibri" w:eastAsia="Calibri" w:hAnsi="Calibri" w:cs="Calibri"/>
      <w:sz w:val="28"/>
    </w:rPr>
  </w:style>
  <w:style w:type="character" w:customStyle="1" w:styleId="WW8Num10z0">
    <w:name w:val="WW8Num10z0"/>
    <w:rsid w:val="00DA7840"/>
    <w:rPr>
      <w:rFonts w:ascii="Wingdings" w:eastAsia="Wingdings" w:hAnsi="Wingdings" w:cs="Wingdings"/>
    </w:rPr>
  </w:style>
  <w:style w:type="character" w:customStyle="1" w:styleId="WW8Num10z1">
    <w:name w:val="WW8Num10z1"/>
    <w:rsid w:val="00DA7840"/>
    <w:rPr>
      <w:rFonts w:ascii="Courier New" w:eastAsia="Courier New" w:hAnsi="Courier New" w:cs="Courier New"/>
    </w:rPr>
  </w:style>
  <w:style w:type="character" w:customStyle="1" w:styleId="WW8Num10z3">
    <w:name w:val="WW8Num10z3"/>
    <w:rsid w:val="00DA7840"/>
    <w:rPr>
      <w:rFonts w:ascii="Symbol" w:eastAsia="Symbol" w:hAnsi="Symbol" w:cs="Symbol"/>
    </w:rPr>
  </w:style>
  <w:style w:type="character" w:customStyle="1" w:styleId="WW8Num11z0">
    <w:name w:val="WW8Num11z0"/>
    <w:rsid w:val="00DA7840"/>
    <w:rPr>
      <w:rFonts w:ascii="Symbol" w:eastAsia="Symbol" w:hAnsi="Symbol" w:cs="Symbol"/>
      <w:sz w:val="20"/>
    </w:rPr>
  </w:style>
  <w:style w:type="character" w:customStyle="1" w:styleId="WW8Num11z1">
    <w:name w:val="WW8Num11z1"/>
    <w:rsid w:val="00DA7840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sid w:val="00DA7840"/>
    <w:rPr>
      <w:rFonts w:ascii="Wingdings" w:eastAsia="Wingdings" w:hAnsi="Wingdings" w:cs="Wingdings"/>
      <w:sz w:val="20"/>
    </w:rPr>
  </w:style>
  <w:style w:type="character" w:customStyle="1" w:styleId="WW8Num12z0">
    <w:name w:val="WW8Num12z0"/>
    <w:rsid w:val="00DA7840"/>
    <w:rPr>
      <w:rFonts w:cs="Calibri"/>
    </w:rPr>
  </w:style>
  <w:style w:type="character" w:customStyle="1" w:styleId="WW8Num14z0">
    <w:name w:val="WW8Num14z0"/>
    <w:rsid w:val="00DA7840"/>
    <w:rPr>
      <w:rFonts w:ascii="Wingdings" w:eastAsia="Wingdings" w:hAnsi="Wingdings" w:cs="Wingdings"/>
    </w:rPr>
  </w:style>
  <w:style w:type="character" w:customStyle="1" w:styleId="WW8Num14z1">
    <w:name w:val="WW8Num14z1"/>
    <w:rsid w:val="00DA7840"/>
    <w:rPr>
      <w:rFonts w:ascii="Courier New" w:eastAsia="Courier New" w:hAnsi="Courier New" w:cs="Courier New"/>
    </w:rPr>
  </w:style>
  <w:style w:type="character" w:customStyle="1" w:styleId="WW8Num14z3">
    <w:name w:val="WW8Num14z3"/>
    <w:rsid w:val="00DA7840"/>
    <w:rPr>
      <w:rFonts w:ascii="Symbol" w:eastAsia="Symbol" w:hAnsi="Symbol" w:cs="Symbol"/>
    </w:rPr>
  </w:style>
  <w:style w:type="character" w:customStyle="1" w:styleId="WW8Num15z0">
    <w:name w:val="WW8Num15z0"/>
    <w:rsid w:val="00DA7840"/>
    <w:rPr>
      <w:rFonts w:ascii="Symbol" w:eastAsia="Symbol" w:hAnsi="Symbol" w:cs="Symbol"/>
    </w:rPr>
  </w:style>
  <w:style w:type="character" w:customStyle="1" w:styleId="WW8Num15z1">
    <w:name w:val="WW8Num15z1"/>
    <w:rsid w:val="00DA7840"/>
    <w:rPr>
      <w:rFonts w:ascii="Courier New" w:eastAsia="Courier New" w:hAnsi="Courier New" w:cs="Courier New"/>
    </w:rPr>
  </w:style>
  <w:style w:type="character" w:customStyle="1" w:styleId="WW8Num15z2">
    <w:name w:val="WW8Num15z2"/>
    <w:rsid w:val="00DA7840"/>
    <w:rPr>
      <w:rFonts w:ascii="Wingdings" w:eastAsia="Wingdings" w:hAnsi="Wingdings" w:cs="Wingdings"/>
    </w:rPr>
  </w:style>
  <w:style w:type="character" w:customStyle="1" w:styleId="WW8Num16z0">
    <w:name w:val="WW8Num16z0"/>
    <w:rsid w:val="00DA7840"/>
    <w:rPr>
      <w:b/>
      <w:u w:val="none"/>
    </w:rPr>
  </w:style>
  <w:style w:type="character" w:customStyle="1" w:styleId="WW8Num17z0">
    <w:name w:val="WW8Num17z0"/>
    <w:rsid w:val="00DA7840"/>
    <w:rPr>
      <w:rFonts w:ascii="Symbol" w:eastAsia="Symbol" w:hAnsi="Symbol" w:cs="Symbol"/>
    </w:rPr>
  </w:style>
  <w:style w:type="character" w:customStyle="1" w:styleId="WW8Num17z1">
    <w:name w:val="WW8Num17z1"/>
    <w:rsid w:val="00DA7840"/>
    <w:rPr>
      <w:rFonts w:ascii="Courier New" w:eastAsia="Courier New" w:hAnsi="Courier New" w:cs="Courier New"/>
    </w:rPr>
  </w:style>
  <w:style w:type="character" w:customStyle="1" w:styleId="WW8Num17z2">
    <w:name w:val="WW8Num17z2"/>
    <w:rsid w:val="00DA7840"/>
    <w:rPr>
      <w:rFonts w:ascii="Wingdings" w:eastAsia="Wingdings" w:hAnsi="Wingdings" w:cs="Wingdings"/>
    </w:rPr>
  </w:style>
  <w:style w:type="character" w:customStyle="1" w:styleId="WW8Num18z0">
    <w:name w:val="WW8Num18z0"/>
    <w:rsid w:val="00DA7840"/>
    <w:rPr>
      <w:rFonts w:ascii="Wingdings" w:eastAsia="Wingdings" w:hAnsi="Wingdings" w:cs="Wingdings"/>
    </w:rPr>
  </w:style>
  <w:style w:type="character" w:customStyle="1" w:styleId="WW8Num18z1">
    <w:name w:val="WW8Num18z1"/>
    <w:rsid w:val="00DA7840"/>
    <w:rPr>
      <w:rFonts w:ascii="Courier New" w:eastAsia="Courier New" w:hAnsi="Courier New" w:cs="Courier New"/>
    </w:rPr>
  </w:style>
  <w:style w:type="character" w:customStyle="1" w:styleId="WW8Num18z3">
    <w:name w:val="WW8Num18z3"/>
    <w:rsid w:val="00DA7840"/>
    <w:rPr>
      <w:rFonts w:ascii="Symbol" w:eastAsia="Symbol" w:hAnsi="Symbol" w:cs="Symbol"/>
    </w:rPr>
  </w:style>
  <w:style w:type="character" w:customStyle="1" w:styleId="WW8Num19z0">
    <w:name w:val="WW8Num19z0"/>
    <w:rsid w:val="00DA7840"/>
  </w:style>
  <w:style w:type="character" w:customStyle="1" w:styleId="WW8Num20z0">
    <w:name w:val="WW8Num20z0"/>
    <w:rsid w:val="00DA7840"/>
    <w:rPr>
      <w:rFonts w:ascii="Wingdings" w:eastAsia="Wingdings" w:hAnsi="Wingdings" w:cs="Wingdings"/>
    </w:rPr>
  </w:style>
  <w:style w:type="character" w:customStyle="1" w:styleId="WW8Num20z1">
    <w:name w:val="WW8Num20z1"/>
    <w:rsid w:val="00DA7840"/>
    <w:rPr>
      <w:rFonts w:ascii="Courier New" w:eastAsia="Courier New" w:hAnsi="Courier New" w:cs="Courier New"/>
    </w:rPr>
  </w:style>
  <w:style w:type="character" w:customStyle="1" w:styleId="WW8Num20z3">
    <w:name w:val="WW8Num20z3"/>
    <w:rsid w:val="00DA7840"/>
    <w:rPr>
      <w:rFonts w:ascii="Symbol" w:eastAsia="Symbol" w:hAnsi="Symbol" w:cs="Symbol"/>
    </w:rPr>
  </w:style>
  <w:style w:type="character" w:customStyle="1" w:styleId="StopkaZnak">
    <w:name w:val="Stopka Znak"/>
    <w:rsid w:val="00DA7840"/>
    <w:rPr>
      <w:sz w:val="24"/>
      <w:szCs w:val="24"/>
      <w:lang w:val="pl-PL" w:bidi="ar-SA"/>
    </w:rPr>
  </w:style>
  <w:style w:type="character" w:customStyle="1" w:styleId="NagwekZnak">
    <w:name w:val="Nagłówek Znak"/>
    <w:rsid w:val="00DA7840"/>
    <w:rPr>
      <w:sz w:val="24"/>
      <w:szCs w:val="24"/>
    </w:rPr>
  </w:style>
  <w:style w:type="character" w:customStyle="1" w:styleId="TekstdymkaZnak">
    <w:name w:val="Tekst dymka Znak"/>
    <w:rsid w:val="00DA7840"/>
    <w:rPr>
      <w:rFonts w:ascii="Tahoma" w:eastAsia="Tahoma" w:hAnsi="Tahoma" w:cs="Tahoma"/>
      <w:sz w:val="16"/>
      <w:szCs w:val="16"/>
    </w:rPr>
  </w:style>
  <w:style w:type="character" w:customStyle="1" w:styleId="small">
    <w:name w:val="small"/>
    <w:rsid w:val="00DA7840"/>
  </w:style>
  <w:style w:type="character" w:customStyle="1" w:styleId="StrongEmphasis">
    <w:name w:val="Strong Emphasis"/>
    <w:rsid w:val="00DA7840"/>
    <w:rPr>
      <w:b/>
      <w:bCs/>
    </w:rPr>
  </w:style>
  <w:style w:type="character" w:customStyle="1" w:styleId="Internetlink">
    <w:name w:val="Internet link"/>
    <w:rsid w:val="00DA7840"/>
    <w:rPr>
      <w:color w:val="0000FF"/>
      <w:u w:val="single"/>
    </w:rPr>
  </w:style>
  <w:style w:type="character" w:customStyle="1" w:styleId="articleseperator">
    <w:name w:val="article_seperator"/>
    <w:rsid w:val="00DA7840"/>
  </w:style>
  <w:style w:type="character" w:customStyle="1" w:styleId="pagenav">
    <w:name w:val="pagenav"/>
    <w:rsid w:val="00DA7840"/>
  </w:style>
  <w:style w:type="character" w:customStyle="1" w:styleId="TekstpodstawowyZnak">
    <w:name w:val="Tekst podstawowy Znak"/>
    <w:rsid w:val="00DA7840"/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character" w:customStyle="1" w:styleId="ListLabel57">
    <w:name w:val="ListLabel 57"/>
    <w:rsid w:val="00DA7840"/>
  </w:style>
  <w:style w:type="character" w:customStyle="1" w:styleId="ListLabel58">
    <w:name w:val="ListLabel 58"/>
    <w:rsid w:val="00DA7840"/>
    <w:rPr>
      <w:rFonts w:cs="Courier New"/>
    </w:rPr>
  </w:style>
  <w:style w:type="character" w:customStyle="1" w:styleId="ListLabel59">
    <w:name w:val="ListLabel 59"/>
    <w:rsid w:val="00DA7840"/>
  </w:style>
  <w:style w:type="character" w:customStyle="1" w:styleId="ListLabel60">
    <w:name w:val="ListLabel 60"/>
    <w:rsid w:val="00DA7840"/>
  </w:style>
  <w:style w:type="character" w:customStyle="1" w:styleId="ListLabel61">
    <w:name w:val="ListLabel 61"/>
    <w:rsid w:val="00DA7840"/>
    <w:rPr>
      <w:rFonts w:cs="Courier New"/>
    </w:rPr>
  </w:style>
  <w:style w:type="character" w:customStyle="1" w:styleId="ListLabel62">
    <w:name w:val="ListLabel 62"/>
    <w:rsid w:val="00DA7840"/>
  </w:style>
  <w:style w:type="character" w:customStyle="1" w:styleId="ListLabel63">
    <w:name w:val="ListLabel 63"/>
    <w:rsid w:val="00DA7840"/>
  </w:style>
  <w:style w:type="character" w:customStyle="1" w:styleId="ListLabel64">
    <w:name w:val="ListLabel 64"/>
    <w:rsid w:val="00DA7840"/>
    <w:rPr>
      <w:rFonts w:cs="Courier New"/>
    </w:rPr>
  </w:style>
  <w:style w:type="character" w:customStyle="1" w:styleId="ListLabel65">
    <w:name w:val="ListLabel 65"/>
    <w:rsid w:val="00DA7840"/>
  </w:style>
  <w:style w:type="character" w:customStyle="1" w:styleId="ListLabel39">
    <w:name w:val="ListLabel 39"/>
    <w:rsid w:val="00DA7840"/>
  </w:style>
  <w:style w:type="character" w:customStyle="1" w:styleId="ListLabel40">
    <w:name w:val="ListLabel 40"/>
    <w:rsid w:val="00DA7840"/>
    <w:rPr>
      <w:rFonts w:cs="Courier New"/>
    </w:rPr>
  </w:style>
  <w:style w:type="character" w:customStyle="1" w:styleId="ListLabel41">
    <w:name w:val="ListLabel 41"/>
    <w:rsid w:val="00DA7840"/>
  </w:style>
  <w:style w:type="character" w:customStyle="1" w:styleId="ListLabel42">
    <w:name w:val="ListLabel 42"/>
    <w:rsid w:val="00DA7840"/>
  </w:style>
  <w:style w:type="character" w:customStyle="1" w:styleId="ListLabel43">
    <w:name w:val="ListLabel 43"/>
    <w:rsid w:val="00DA7840"/>
    <w:rPr>
      <w:rFonts w:cs="Courier New"/>
    </w:rPr>
  </w:style>
  <w:style w:type="character" w:customStyle="1" w:styleId="ListLabel44">
    <w:name w:val="ListLabel 44"/>
    <w:rsid w:val="00DA7840"/>
  </w:style>
  <w:style w:type="character" w:customStyle="1" w:styleId="ListLabel45">
    <w:name w:val="ListLabel 45"/>
    <w:rsid w:val="00DA7840"/>
  </w:style>
  <w:style w:type="character" w:customStyle="1" w:styleId="ListLabel46">
    <w:name w:val="ListLabel 46"/>
    <w:rsid w:val="00DA7840"/>
    <w:rPr>
      <w:rFonts w:cs="Courier New"/>
    </w:rPr>
  </w:style>
  <w:style w:type="character" w:customStyle="1" w:styleId="ListLabel47">
    <w:name w:val="ListLabel 47"/>
    <w:rsid w:val="00DA7840"/>
  </w:style>
  <w:style w:type="character" w:customStyle="1" w:styleId="ListLabel30">
    <w:name w:val="ListLabel 30"/>
    <w:rsid w:val="00DA7840"/>
    <w:rPr>
      <w:rFonts w:eastAsia="Calibri" w:cs="Calibri"/>
    </w:rPr>
  </w:style>
  <w:style w:type="character" w:customStyle="1" w:styleId="ListLabel31">
    <w:name w:val="ListLabel 31"/>
    <w:rsid w:val="00DA7840"/>
    <w:rPr>
      <w:rFonts w:cs="Courier New"/>
    </w:rPr>
  </w:style>
  <w:style w:type="character" w:customStyle="1" w:styleId="ListLabel32">
    <w:name w:val="ListLabel 32"/>
    <w:rsid w:val="00DA7840"/>
  </w:style>
  <w:style w:type="character" w:customStyle="1" w:styleId="ListLabel33">
    <w:name w:val="ListLabel 33"/>
    <w:rsid w:val="00DA7840"/>
  </w:style>
  <w:style w:type="character" w:customStyle="1" w:styleId="ListLabel34">
    <w:name w:val="ListLabel 34"/>
    <w:rsid w:val="00DA7840"/>
    <w:rPr>
      <w:rFonts w:cs="Courier New"/>
    </w:rPr>
  </w:style>
  <w:style w:type="character" w:customStyle="1" w:styleId="ListLabel35">
    <w:name w:val="ListLabel 35"/>
    <w:rsid w:val="00DA7840"/>
  </w:style>
  <w:style w:type="character" w:customStyle="1" w:styleId="ListLabel36">
    <w:name w:val="ListLabel 36"/>
    <w:rsid w:val="00DA7840"/>
  </w:style>
  <w:style w:type="character" w:customStyle="1" w:styleId="ListLabel37">
    <w:name w:val="ListLabel 37"/>
    <w:rsid w:val="00DA7840"/>
    <w:rPr>
      <w:rFonts w:cs="Courier New"/>
    </w:rPr>
  </w:style>
  <w:style w:type="character" w:customStyle="1" w:styleId="ListLabel38">
    <w:name w:val="ListLabel 38"/>
    <w:rsid w:val="00DA7840"/>
  </w:style>
  <w:style w:type="numbering" w:customStyle="1" w:styleId="WW8Num1">
    <w:name w:val="WW8Num1"/>
    <w:basedOn w:val="Bezlisty"/>
    <w:rsid w:val="00DA7840"/>
    <w:pPr>
      <w:numPr>
        <w:numId w:val="1"/>
      </w:numPr>
    </w:pPr>
  </w:style>
  <w:style w:type="numbering" w:customStyle="1" w:styleId="WW8Num2">
    <w:name w:val="WW8Num2"/>
    <w:basedOn w:val="Bezlisty"/>
    <w:rsid w:val="00DA7840"/>
    <w:pPr>
      <w:numPr>
        <w:numId w:val="2"/>
      </w:numPr>
    </w:pPr>
  </w:style>
  <w:style w:type="numbering" w:customStyle="1" w:styleId="WW8Num3">
    <w:name w:val="WW8Num3"/>
    <w:basedOn w:val="Bezlisty"/>
    <w:rsid w:val="00DA7840"/>
    <w:pPr>
      <w:numPr>
        <w:numId w:val="3"/>
      </w:numPr>
    </w:pPr>
  </w:style>
  <w:style w:type="numbering" w:customStyle="1" w:styleId="WW8Num4">
    <w:name w:val="WW8Num4"/>
    <w:basedOn w:val="Bezlisty"/>
    <w:rsid w:val="00DA7840"/>
    <w:pPr>
      <w:numPr>
        <w:numId w:val="4"/>
      </w:numPr>
    </w:pPr>
  </w:style>
  <w:style w:type="numbering" w:customStyle="1" w:styleId="WW8Num5">
    <w:name w:val="WW8Num5"/>
    <w:basedOn w:val="Bezlisty"/>
    <w:rsid w:val="00DA7840"/>
    <w:pPr>
      <w:numPr>
        <w:numId w:val="5"/>
      </w:numPr>
    </w:pPr>
  </w:style>
  <w:style w:type="numbering" w:customStyle="1" w:styleId="WW8Num6">
    <w:name w:val="WW8Num6"/>
    <w:basedOn w:val="Bezlisty"/>
    <w:rsid w:val="00DA7840"/>
    <w:pPr>
      <w:numPr>
        <w:numId w:val="6"/>
      </w:numPr>
    </w:pPr>
  </w:style>
  <w:style w:type="numbering" w:customStyle="1" w:styleId="WW8Num7">
    <w:name w:val="WW8Num7"/>
    <w:basedOn w:val="Bezlisty"/>
    <w:rsid w:val="00DA7840"/>
    <w:pPr>
      <w:numPr>
        <w:numId w:val="7"/>
      </w:numPr>
    </w:pPr>
  </w:style>
  <w:style w:type="numbering" w:customStyle="1" w:styleId="WW8Num8">
    <w:name w:val="WW8Num8"/>
    <w:basedOn w:val="Bezlisty"/>
    <w:rsid w:val="00DA7840"/>
    <w:pPr>
      <w:numPr>
        <w:numId w:val="8"/>
      </w:numPr>
    </w:pPr>
  </w:style>
  <w:style w:type="numbering" w:customStyle="1" w:styleId="WW8Num9">
    <w:name w:val="WW8Num9"/>
    <w:basedOn w:val="Bezlisty"/>
    <w:rsid w:val="00DA7840"/>
    <w:pPr>
      <w:numPr>
        <w:numId w:val="9"/>
      </w:numPr>
    </w:pPr>
  </w:style>
  <w:style w:type="numbering" w:customStyle="1" w:styleId="WW8Num10">
    <w:name w:val="WW8Num10"/>
    <w:basedOn w:val="Bezlisty"/>
    <w:rsid w:val="00DA7840"/>
    <w:pPr>
      <w:numPr>
        <w:numId w:val="10"/>
      </w:numPr>
    </w:pPr>
  </w:style>
  <w:style w:type="numbering" w:customStyle="1" w:styleId="WW8Num11">
    <w:name w:val="WW8Num11"/>
    <w:basedOn w:val="Bezlisty"/>
    <w:rsid w:val="00DA7840"/>
    <w:pPr>
      <w:numPr>
        <w:numId w:val="11"/>
      </w:numPr>
    </w:pPr>
  </w:style>
  <w:style w:type="numbering" w:customStyle="1" w:styleId="WW8Num12">
    <w:name w:val="WW8Num12"/>
    <w:basedOn w:val="Bezlisty"/>
    <w:rsid w:val="00DA7840"/>
    <w:pPr>
      <w:numPr>
        <w:numId w:val="12"/>
      </w:numPr>
    </w:pPr>
  </w:style>
  <w:style w:type="numbering" w:customStyle="1" w:styleId="WW8Num13">
    <w:name w:val="WW8Num13"/>
    <w:basedOn w:val="Bezlisty"/>
    <w:rsid w:val="00DA7840"/>
    <w:pPr>
      <w:numPr>
        <w:numId w:val="13"/>
      </w:numPr>
    </w:pPr>
  </w:style>
  <w:style w:type="numbering" w:customStyle="1" w:styleId="WW8Num14">
    <w:name w:val="WW8Num14"/>
    <w:basedOn w:val="Bezlisty"/>
    <w:rsid w:val="00DA7840"/>
    <w:pPr>
      <w:numPr>
        <w:numId w:val="14"/>
      </w:numPr>
    </w:pPr>
  </w:style>
  <w:style w:type="numbering" w:customStyle="1" w:styleId="WW8Num15">
    <w:name w:val="WW8Num15"/>
    <w:basedOn w:val="Bezlisty"/>
    <w:rsid w:val="00DA7840"/>
    <w:pPr>
      <w:numPr>
        <w:numId w:val="15"/>
      </w:numPr>
    </w:pPr>
  </w:style>
  <w:style w:type="numbering" w:customStyle="1" w:styleId="WW8Num16">
    <w:name w:val="WW8Num16"/>
    <w:basedOn w:val="Bezlisty"/>
    <w:rsid w:val="00DA7840"/>
    <w:pPr>
      <w:numPr>
        <w:numId w:val="16"/>
      </w:numPr>
    </w:pPr>
  </w:style>
  <w:style w:type="numbering" w:customStyle="1" w:styleId="WW8Num17">
    <w:name w:val="WW8Num17"/>
    <w:basedOn w:val="Bezlisty"/>
    <w:rsid w:val="00DA7840"/>
    <w:pPr>
      <w:numPr>
        <w:numId w:val="17"/>
      </w:numPr>
    </w:pPr>
  </w:style>
  <w:style w:type="numbering" w:customStyle="1" w:styleId="WW8Num18">
    <w:name w:val="WW8Num18"/>
    <w:basedOn w:val="Bezlisty"/>
    <w:rsid w:val="00DA7840"/>
    <w:pPr>
      <w:numPr>
        <w:numId w:val="18"/>
      </w:numPr>
    </w:pPr>
  </w:style>
  <w:style w:type="numbering" w:customStyle="1" w:styleId="WW8Num19">
    <w:name w:val="WW8Num19"/>
    <w:basedOn w:val="Bezlisty"/>
    <w:rsid w:val="00DA7840"/>
    <w:pPr>
      <w:numPr>
        <w:numId w:val="19"/>
      </w:numPr>
    </w:pPr>
  </w:style>
  <w:style w:type="numbering" w:customStyle="1" w:styleId="WW8Num20">
    <w:name w:val="WW8Num20"/>
    <w:basedOn w:val="Bezlisty"/>
    <w:rsid w:val="00DA7840"/>
    <w:pPr>
      <w:numPr>
        <w:numId w:val="20"/>
      </w:numPr>
    </w:pPr>
  </w:style>
  <w:style w:type="numbering" w:customStyle="1" w:styleId="WWNum9">
    <w:name w:val="WWNum9"/>
    <w:basedOn w:val="Bezlisty"/>
    <w:rsid w:val="00DA7840"/>
    <w:pPr>
      <w:numPr>
        <w:numId w:val="21"/>
      </w:numPr>
    </w:pPr>
  </w:style>
  <w:style w:type="numbering" w:customStyle="1" w:styleId="WWNum7">
    <w:name w:val="WWNum7"/>
    <w:basedOn w:val="Bezlisty"/>
    <w:rsid w:val="00DA7840"/>
    <w:pPr>
      <w:numPr>
        <w:numId w:val="22"/>
      </w:numPr>
    </w:pPr>
  </w:style>
  <w:style w:type="numbering" w:customStyle="1" w:styleId="WWNum6">
    <w:name w:val="WWNum6"/>
    <w:basedOn w:val="Bezlisty"/>
    <w:rsid w:val="00DA7840"/>
    <w:pPr>
      <w:numPr>
        <w:numId w:val="23"/>
      </w:numPr>
    </w:pPr>
  </w:style>
  <w:style w:type="table" w:styleId="Tabela-Siatka">
    <w:name w:val="Table Grid"/>
    <w:basedOn w:val="Standardowy"/>
    <w:uiPriority w:val="39"/>
    <w:rsid w:val="00CB7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966A8"/>
    <w:rPr>
      <w:rFonts w:ascii="Calibri" w:eastAsia="Calibri" w:hAnsi="Calibri" w:cs="Calibri"/>
      <w:b/>
      <w:color w:val="000000"/>
      <w:kern w:val="0"/>
      <w:sz w:val="22"/>
      <w:szCs w:val="22"/>
      <w:lang w:eastAsia="pl-PL" w:bidi="ar-SA"/>
    </w:rPr>
  </w:style>
  <w:style w:type="character" w:styleId="Pogrubienie">
    <w:name w:val="Strong"/>
    <w:basedOn w:val="Domylnaczcionkaakapitu"/>
    <w:qFormat/>
    <w:rsid w:val="009966A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87A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287A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87A"/>
    <w:rPr>
      <w:rFonts w:cs="Mangal"/>
      <w:b/>
      <w:bCs/>
      <w:sz w:val="20"/>
      <w:szCs w:val="18"/>
    </w:rPr>
  </w:style>
  <w:style w:type="paragraph" w:styleId="Poprawka">
    <w:name w:val="Revision"/>
    <w:hidden/>
    <w:uiPriority w:val="99"/>
    <w:semiHidden/>
    <w:rsid w:val="002B71D8"/>
    <w:pPr>
      <w:widowControl/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32079-33D0-4E6B-898B-70A06953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2075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rlipkowski</dc:creator>
  <cp:lastModifiedBy>rlipkowski</cp:lastModifiedBy>
  <cp:revision>8</cp:revision>
  <dcterms:created xsi:type="dcterms:W3CDTF">2023-03-29T15:16:00Z</dcterms:created>
  <dcterms:modified xsi:type="dcterms:W3CDTF">2023-04-27T06:02:00Z</dcterms:modified>
</cp:coreProperties>
</file>