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42113" w14:textId="77777777" w:rsidR="009E7AEF" w:rsidRDefault="00405C24">
      <w:pPr>
        <w:pStyle w:val="Standard"/>
        <w:widowControl w:val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1 do zapytania ofertowego</w:t>
      </w:r>
    </w:p>
    <w:p w14:paraId="4915851B" w14:textId="77777777" w:rsidR="009E7AEF" w:rsidRDefault="009E7AEF">
      <w:pPr>
        <w:pStyle w:val="Standard"/>
        <w:widowControl w:val="0"/>
        <w:jc w:val="right"/>
        <w:rPr>
          <w:rFonts w:ascii="Calibri" w:hAnsi="Calibri"/>
          <w:sz w:val="22"/>
          <w:szCs w:val="22"/>
        </w:rPr>
      </w:pPr>
    </w:p>
    <w:p w14:paraId="59A04748" w14:textId="77777777" w:rsidR="009E7AEF" w:rsidRDefault="00405C24">
      <w:pPr>
        <w:pStyle w:val="Standard"/>
        <w:widowControl w:val="0"/>
        <w:ind w:left="6746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……………………………………………………….</w:t>
      </w:r>
    </w:p>
    <w:p w14:paraId="74DB7343" w14:textId="77777777" w:rsidR="009E7AEF" w:rsidRDefault="00405C24">
      <w:pPr>
        <w:pStyle w:val="Standard"/>
        <w:widowControl w:val="0"/>
        <w:ind w:left="6803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(miejscowość, data)</w:t>
      </w:r>
    </w:p>
    <w:p w14:paraId="21E1D6F0" w14:textId="77777777" w:rsidR="009E7AEF" w:rsidRDefault="00405C24">
      <w:pPr>
        <w:pStyle w:val="Standard"/>
        <w:widowControl w:val="0"/>
        <w:ind w:right="6009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…………………………………………………………………….</w:t>
      </w:r>
    </w:p>
    <w:p w14:paraId="6FFF89EE" w14:textId="77777777" w:rsidR="009E7AEF" w:rsidRDefault="00405C24">
      <w:pPr>
        <w:pStyle w:val="Standard"/>
        <w:widowControl w:val="0"/>
        <w:ind w:right="6009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(pieczęć Wykonawcy)</w:t>
      </w:r>
    </w:p>
    <w:p w14:paraId="395B5A02" w14:textId="77777777" w:rsidR="009E7AEF" w:rsidRDefault="009E7AEF">
      <w:pPr>
        <w:pStyle w:val="Standard"/>
        <w:widowControl w:val="0"/>
        <w:ind w:right="6009"/>
        <w:jc w:val="center"/>
        <w:rPr>
          <w:rFonts w:ascii="Calibri" w:hAnsi="Calibri"/>
          <w:sz w:val="16"/>
          <w:szCs w:val="16"/>
        </w:rPr>
      </w:pPr>
    </w:p>
    <w:p w14:paraId="0098E3F5" w14:textId="77777777" w:rsidR="009E7AEF" w:rsidRDefault="009E7AEF">
      <w:pPr>
        <w:pStyle w:val="Standard"/>
        <w:widowControl w:val="0"/>
        <w:ind w:right="6009"/>
        <w:jc w:val="center"/>
        <w:rPr>
          <w:rFonts w:ascii="Calibri" w:hAnsi="Calibri"/>
          <w:sz w:val="16"/>
          <w:szCs w:val="16"/>
        </w:rPr>
      </w:pPr>
    </w:p>
    <w:p w14:paraId="046DF0B2" w14:textId="77777777" w:rsidR="009E7AEF" w:rsidRDefault="009E7AEF">
      <w:pPr>
        <w:pStyle w:val="Standard"/>
        <w:widowControl w:val="0"/>
        <w:ind w:right="6009"/>
        <w:jc w:val="center"/>
        <w:rPr>
          <w:rFonts w:ascii="Calibri" w:hAnsi="Calibri"/>
          <w:sz w:val="16"/>
          <w:szCs w:val="16"/>
        </w:rPr>
      </w:pPr>
    </w:p>
    <w:p w14:paraId="08B7831B" w14:textId="77777777" w:rsidR="009E7AEF" w:rsidRDefault="009E7AEF">
      <w:pPr>
        <w:pStyle w:val="Standard"/>
        <w:widowControl w:val="0"/>
        <w:ind w:right="6009"/>
        <w:jc w:val="center"/>
        <w:rPr>
          <w:rFonts w:ascii="Calibri" w:hAnsi="Calibri"/>
          <w:sz w:val="16"/>
          <w:szCs w:val="16"/>
        </w:rPr>
      </w:pPr>
    </w:p>
    <w:p w14:paraId="032D68C1" w14:textId="77777777" w:rsidR="009E7AEF" w:rsidRDefault="00405C24">
      <w:pPr>
        <w:pStyle w:val="Standard"/>
        <w:widowControl w:val="0"/>
        <w:ind w:left="6293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Gmina Raba Wyżna</w:t>
      </w:r>
    </w:p>
    <w:p w14:paraId="00186254" w14:textId="77777777" w:rsidR="009E7AEF" w:rsidRDefault="00405C24">
      <w:pPr>
        <w:pStyle w:val="Standard"/>
        <w:widowControl w:val="0"/>
        <w:ind w:left="6293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Raba Wyżna 41</w:t>
      </w:r>
    </w:p>
    <w:p w14:paraId="4280EE9D" w14:textId="77777777" w:rsidR="009E7AEF" w:rsidRDefault="00405C24">
      <w:pPr>
        <w:pStyle w:val="Standard"/>
        <w:widowControl w:val="0"/>
        <w:ind w:left="6293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34-721 Raba Wyżna</w:t>
      </w:r>
    </w:p>
    <w:p w14:paraId="674EE59C" w14:textId="77777777" w:rsidR="009E7AEF" w:rsidRDefault="009E7AEF">
      <w:pPr>
        <w:pStyle w:val="Standard"/>
        <w:widowControl w:val="0"/>
        <w:ind w:left="6293"/>
        <w:rPr>
          <w:rFonts w:ascii="Calibri" w:hAnsi="Calibri"/>
          <w:b/>
          <w:bCs/>
        </w:rPr>
      </w:pPr>
    </w:p>
    <w:p w14:paraId="58CB783F" w14:textId="77777777" w:rsidR="009E7AEF" w:rsidRDefault="009E7AEF">
      <w:pPr>
        <w:pStyle w:val="Standard"/>
        <w:widowControl w:val="0"/>
        <w:ind w:left="6293"/>
        <w:rPr>
          <w:rFonts w:ascii="Calibri" w:hAnsi="Calibri"/>
          <w:b/>
          <w:bCs/>
        </w:rPr>
      </w:pPr>
    </w:p>
    <w:p w14:paraId="10D0FC48" w14:textId="77777777" w:rsidR="009E7AEF" w:rsidRDefault="009E7AEF">
      <w:pPr>
        <w:pStyle w:val="Standard"/>
        <w:widowControl w:val="0"/>
        <w:jc w:val="center"/>
        <w:rPr>
          <w:rFonts w:ascii="Calibri" w:hAnsi="Calibri"/>
          <w:b/>
          <w:bCs/>
        </w:rPr>
      </w:pPr>
    </w:p>
    <w:p w14:paraId="3C6AFF24" w14:textId="77777777" w:rsidR="009E7AEF" w:rsidRDefault="00405C24">
      <w:pPr>
        <w:pStyle w:val="Standard"/>
        <w:widowControl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Oferta na:</w:t>
      </w:r>
    </w:p>
    <w:p w14:paraId="2EEC1493" w14:textId="77777777" w:rsidR="00405C24" w:rsidRDefault="00405C24" w:rsidP="00405C24">
      <w:pPr>
        <w:pStyle w:val="Standard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przeprowadzenie szkolenia dla urzędników  z zakresu </w:t>
      </w:r>
      <w:proofErr w:type="spellStart"/>
      <w:r>
        <w:rPr>
          <w:rFonts w:ascii="Calibri" w:hAnsi="Calibri"/>
          <w:sz w:val="22"/>
          <w:szCs w:val="22"/>
        </w:rPr>
        <w:t>cyberbezpieczeństwa</w:t>
      </w:r>
      <w:proofErr w:type="spellEnd"/>
      <w:r>
        <w:rPr>
          <w:rFonts w:ascii="Calibri" w:hAnsi="Calibri"/>
          <w:sz w:val="22"/>
          <w:szCs w:val="22"/>
        </w:rPr>
        <w:t xml:space="preserve">   w ramach projektu realizowanego 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</w:t>
      </w:r>
    </w:p>
    <w:p w14:paraId="31DE1D9A" w14:textId="77777777" w:rsidR="00405C24" w:rsidRDefault="00405C24" w:rsidP="00405C24">
      <w:pPr>
        <w:pStyle w:val="Standard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numerze POPC.05.01.00-00-0001/21-00</w:t>
      </w:r>
    </w:p>
    <w:p w14:paraId="5E951F73" w14:textId="77777777" w:rsidR="009E7AEF" w:rsidRDefault="009E7AEF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</w:p>
    <w:p w14:paraId="19E4722B" w14:textId="77777777" w:rsidR="009E7AEF" w:rsidRDefault="00405C24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Nazwa i adres wykonawcy:</w:t>
      </w:r>
    </w:p>
    <w:p w14:paraId="6BFCAAF8" w14:textId="77777777" w:rsidR="009E7AEF" w:rsidRDefault="00405C24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737D3A5" w14:textId="77777777" w:rsidR="009E7AEF" w:rsidRDefault="00405C24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Nr telefonu: ……………………………</w:t>
      </w:r>
      <w:r>
        <w:rPr>
          <w:rFonts w:ascii="Calibri" w:hAnsi="Calibri"/>
          <w:sz w:val="22"/>
          <w:szCs w:val="22"/>
        </w:rPr>
        <w:t>…………….</w:t>
      </w:r>
    </w:p>
    <w:p w14:paraId="13BF3BFB" w14:textId="77777777" w:rsidR="009E7AEF" w:rsidRDefault="00405C24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E-mail: ………………………………………………….</w:t>
      </w:r>
    </w:p>
    <w:p w14:paraId="2A6CDA43" w14:textId="77777777" w:rsidR="009E7AEF" w:rsidRDefault="00405C24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NIP: …………………………………………….………..</w:t>
      </w:r>
    </w:p>
    <w:p w14:paraId="2CFDFA28" w14:textId="085AD6DA" w:rsidR="009E7AEF" w:rsidRDefault="00405C24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Oferuję wykonanie usługi zgodnie z wymogami zawartymi w zapytaniu ofertowym</w:t>
      </w:r>
      <w:r>
        <w:rPr>
          <w:rFonts w:ascii="Calibri" w:hAnsi="Calibri"/>
          <w:sz w:val="22"/>
          <w:szCs w:val="22"/>
        </w:rPr>
        <w:t>, za kwotę w wysokości:</w:t>
      </w:r>
    </w:p>
    <w:p w14:paraId="2672A4C1" w14:textId="77777777" w:rsidR="009E7AEF" w:rsidRDefault="00405C24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netto: ………………………………..zł</w:t>
      </w:r>
    </w:p>
    <w:p w14:paraId="172739E3" w14:textId="77777777" w:rsidR="009E7AEF" w:rsidRDefault="00405C24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podatek VAT ………..% tj. ……………………………...zł</w:t>
      </w:r>
    </w:p>
    <w:p w14:paraId="56E46EAA" w14:textId="77777777" w:rsidR="009E7AEF" w:rsidRDefault="00405C24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brutto: ……………………………...zł</w:t>
      </w:r>
    </w:p>
    <w:p w14:paraId="14764840" w14:textId="77777777" w:rsidR="009E7AEF" w:rsidRDefault="00405C24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słownie: </w:t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14:paraId="18BE8696" w14:textId="77777777" w:rsidR="009E7AEF" w:rsidRDefault="009E7AEF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</w:p>
    <w:p w14:paraId="603DD8F8" w14:textId="77777777" w:rsidR="009E7AEF" w:rsidRDefault="009E7AEF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</w:p>
    <w:p w14:paraId="3FB98FF0" w14:textId="77777777" w:rsidR="009E7AEF" w:rsidRDefault="009E7AEF">
      <w:pPr>
        <w:pStyle w:val="Standard"/>
        <w:widowControl w:val="0"/>
        <w:spacing w:line="360" w:lineRule="auto"/>
        <w:ind w:left="5783"/>
        <w:jc w:val="center"/>
        <w:rPr>
          <w:rFonts w:ascii="Calibri" w:hAnsi="Calibri"/>
          <w:sz w:val="22"/>
          <w:szCs w:val="22"/>
        </w:rPr>
      </w:pPr>
    </w:p>
    <w:p w14:paraId="4CD3CEF7" w14:textId="77777777" w:rsidR="009E7AEF" w:rsidRDefault="00405C24">
      <w:pPr>
        <w:pStyle w:val="Standard"/>
        <w:widowControl w:val="0"/>
        <w:spacing w:line="360" w:lineRule="auto"/>
        <w:ind w:left="5783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………………………………………………………………..</w:t>
      </w:r>
    </w:p>
    <w:p w14:paraId="74B7BF55" w14:textId="77777777" w:rsidR="009E7AEF" w:rsidRDefault="00405C24">
      <w:pPr>
        <w:pStyle w:val="Standard"/>
        <w:widowControl w:val="0"/>
        <w:spacing w:line="360" w:lineRule="auto"/>
        <w:ind w:left="5783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(podpis i pieczęć przedstawiciela Wykonawcy)</w:t>
      </w:r>
    </w:p>
    <w:sectPr w:rsidR="009E7AEF">
      <w:headerReference w:type="default" r:id="rId7"/>
      <w:footerReference w:type="default" r:id="rId8"/>
      <w:pgSz w:w="11906" w:h="16838"/>
      <w:pgMar w:top="1843" w:right="991" w:bottom="1985" w:left="851" w:header="181" w:footer="2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BC3AF" w14:textId="77777777" w:rsidR="00000000" w:rsidRDefault="00405C24">
      <w:r>
        <w:separator/>
      </w:r>
    </w:p>
  </w:endnote>
  <w:endnote w:type="continuationSeparator" w:id="0">
    <w:p w14:paraId="1B27126F" w14:textId="77777777" w:rsidR="00000000" w:rsidRDefault="0040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buntu, 'Segoe Script'"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B5A0" w14:textId="77777777" w:rsidR="003E2399" w:rsidRDefault="00405C24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40568" w14:textId="77777777" w:rsidR="00000000" w:rsidRDefault="00405C24">
      <w:r>
        <w:rPr>
          <w:color w:val="000000"/>
        </w:rPr>
        <w:separator/>
      </w:r>
    </w:p>
  </w:footnote>
  <w:footnote w:type="continuationSeparator" w:id="0">
    <w:p w14:paraId="0133DD29" w14:textId="77777777" w:rsidR="00000000" w:rsidRDefault="0040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956B" w14:textId="77777777" w:rsidR="003E2399" w:rsidRDefault="00405C24">
    <w:pPr>
      <w:pStyle w:val="Nagwek"/>
      <w:rPr>
        <w:rFonts w:ascii="Verdana" w:hAnsi="Verdana"/>
      </w:rPr>
    </w:pPr>
    <w:bookmarkStart w:id="0" w:name="_Hlk52435697"/>
    <w:r>
      <w:rPr>
        <w:rFonts w:ascii="Verdana" w:hAnsi="Verdana"/>
        <w:noProof/>
      </w:rPr>
      <w:drawing>
        <wp:anchor distT="0" distB="0" distL="114300" distR="114300" simplePos="0" relativeHeight="251659264" behindDoc="1" locked="0" layoutInCell="1" allowOverlap="1" wp14:anchorId="1A7D4941" wp14:editId="536FFB09">
          <wp:simplePos x="0" y="0"/>
          <wp:positionH relativeFrom="column">
            <wp:posOffset>-494640</wp:posOffset>
          </wp:positionH>
          <wp:positionV relativeFrom="paragraph">
            <wp:posOffset>5040</wp:posOffset>
          </wp:positionV>
          <wp:extent cx="7380000" cy="10436400"/>
          <wp:effectExtent l="0" t="0" r="0" b="3000"/>
          <wp:wrapNone/>
          <wp:docPr id="1" name="Tło dokumentu" descr="W nagłówku zestawienie znaków: Logo Funduszy europejskich z napisem Fundusze Europejskie Polska Cyfrowa i logo Unii Europejskiej z napisem Unia Europejska, Europejski Fundusz Rozwoju Regionalnego. Poniże napis: Sfinansowano w ramach reakcji Unii na pandemię COVID-19. &#10;W stopce: logo lidera projektu z napisem Centrum Projektów Polska Cyfrowa, logo partnera projektu: Politechnika Łódzka oraz napis Cyfrowa Gmi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80000" cy="10436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</w:rPr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68B2"/>
    <w:multiLevelType w:val="multilevel"/>
    <w:tmpl w:val="A60A6288"/>
    <w:styleLink w:val="WW8Num7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711C0A"/>
    <w:multiLevelType w:val="multilevel"/>
    <w:tmpl w:val="B6044076"/>
    <w:styleLink w:val="WW8Num18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D11C1"/>
    <w:multiLevelType w:val="multilevel"/>
    <w:tmpl w:val="7C569572"/>
    <w:styleLink w:val="WW8Num4"/>
    <w:lvl w:ilvl="0">
      <w:numFmt w:val="bullet"/>
      <w:lvlText w:val=""/>
      <w:lvlJc w:val="left"/>
      <w:pPr>
        <w:ind w:left="291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36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35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507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7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1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23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9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70" w:hanging="360"/>
      </w:pPr>
      <w:rPr>
        <w:rFonts w:ascii="Wingdings" w:hAnsi="Wingdings" w:cs="Wingdings"/>
      </w:rPr>
    </w:lvl>
  </w:abstractNum>
  <w:abstractNum w:abstractNumId="3" w15:restartNumberingAfterBreak="0">
    <w:nsid w:val="0BFE4134"/>
    <w:multiLevelType w:val="multilevel"/>
    <w:tmpl w:val="76202754"/>
    <w:styleLink w:val="WW8Num15"/>
    <w:lvl w:ilvl="0">
      <w:numFmt w:val="bullet"/>
      <w:lvlText w:val=""/>
      <w:lvlJc w:val="left"/>
      <w:pPr>
        <w:ind w:left="83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4" w15:restartNumberingAfterBreak="0">
    <w:nsid w:val="164751EC"/>
    <w:multiLevelType w:val="multilevel"/>
    <w:tmpl w:val="35C426B6"/>
    <w:styleLink w:val="WW8Num8"/>
    <w:lvl w:ilvl="0">
      <w:numFmt w:val="bullet"/>
      <w:lvlText w:val=""/>
      <w:lvlJc w:val="left"/>
      <w:pPr>
        <w:ind w:left="213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 w:cs="Wingdings"/>
      </w:rPr>
    </w:lvl>
  </w:abstractNum>
  <w:abstractNum w:abstractNumId="5" w15:restartNumberingAfterBreak="0">
    <w:nsid w:val="23C57300"/>
    <w:multiLevelType w:val="multilevel"/>
    <w:tmpl w:val="344CACA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6" w15:restartNumberingAfterBreak="0">
    <w:nsid w:val="32A51BAC"/>
    <w:multiLevelType w:val="multilevel"/>
    <w:tmpl w:val="A8FE86EE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B0414"/>
    <w:multiLevelType w:val="multilevel"/>
    <w:tmpl w:val="499E9B88"/>
    <w:styleLink w:val="WW8Num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BD22A4B"/>
    <w:multiLevelType w:val="multilevel"/>
    <w:tmpl w:val="7DB6442E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43C925F5"/>
    <w:multiLevelType w:val="multilevel"/>
    <w:tmpl w:val="9EA4629E"/>
    <w:styleLink w:val="WW8Num3"/>
    <w:lvl w:ilvl="0">
      <w:numFmt w:val="bullet"/>
      <w:lvlText w:val=""/>
      <w:lvlJc w:val="left"/>
      <w:pPr>
        <w:ind w:left="69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0" w15:restartNumberingAfterBreak="0">
    <w:nsid w:val="48D678D9"/>
    <w:multiLevelType w:val="multilevel"/>
    <w:tmpl w:val="03E00C10"/>
    <w:styleLink w:val="WW8Num16"/>
    <w:lvl w:ilvl="0">
      <w:start w:val="1"/>
      <w:numFmt w:val="upperRoman"/>
      <w:lvlText w:val="%1."/>
      <w:lvlJc w:val="left"/>
      <w:pPr>
        <w:ind w:left="1080" w:hanging="72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C3722"/>
    <w:multiLevelType w:val="multilevel"/>
    <w:tmpl w:val="B02047B6"/>
    <w:styleLink w:val="WWNum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4AAF6338"/>
    <w:multiLevelType w:val="multilevel"/>
    <w:tmpl w:val="31CCC314"/>
    <w:styleLink w:val="WW8Num20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4AD05D16"/>
    <w:multiLevelType w:val="multilevel"/>
    <w:tmpl w:val="D8EC69C4"/>
    <w:styleLink w:val="WWNum6"/>
    <w:lvl w:ilvl="0">
      <w:numFmt w:val="bullet"/>
      <w:lvlText w:val="-"/>
      <w:lvlJc w:val="left"/>
      <w:pPr>
        <w:ind w:left="720" w:hanging="360"/>
      </w:pPr>
      <w:rPr>
        <w:rFonts w:eastAsia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508C5360"/>
    <w:multiLevelType w:val="multilevel"/>
    <w:tmpl w:val="955EE480"/>
    <w:styleLink w:val="WW8Num5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7231FB3"/>
    <w:multiLevelType w:val="multilevel"/>
    <w:tmpl w:val="B1B01A6A"/>
    <w:styleLink w:val="WW8Num17"/>
    <w:lvl w:ilvl="0">
      <w:numFmt w:val="bullet"/>
      <w:lvlText w:val=""/>
      <w:lvlJc w:val="left"/>
      <w:pPr>
        <w:ind w:left="69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3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5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9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1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55" w:hanging="360"/>
      </w:pPr>
      <w:rPr>
        <w:rFonts w:ascii="Wingdings" w:hAnsi="Wingdings" w:cs="Wingdings"/>
      </w:rPr>
    </w:lvl>
  </w:abstractNum>
  <w:abstractNum w:abstractNumId="16" w15:restartNumberingAfterBreak="0">
    <w:nsid w:val="60F5500C"/>
    <w:multiLevelType w:val="multilevel"/>
    <w:tmpl w:val="67708CE2"/>
    <w:styleLink w:val="WW8Num14"/>
    <w:lvl w:ilvl="0">
      <w:numFmt w:val="bullet"/>
      <w:lvlText w:val=""/>
      <w:lvlJc w:val="left"/>
      <w:pPr>
        <w:ind w:left="502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 w:cs="Wingdings"/>
      </w:rPr>
    </w:lvl>
  </w:abstractNum>
  <w:abstractNum w:abstractNumId="17" w15:restartNumberingAfterBreak="0">
    <w:nsid w:val="662274E5"/>
    <w:multiLevelType w:val="multilevel"/>
    <w:tmpl w:val="9FDAE1D8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A6D40"/>
    <w:multiLevelType w:val="multilevel"/>
    <w:tmpl w:val="16FC46FC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6AEC25D4"/>
    <w:multiLevelType w:val="multilevel"/>
    <w:tmpl w:val="C9685626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20" w15:restartNumberingAfterBreak="0">
    <w:nsid w:val="77F2494C"/>
    <w:multiLevelType w:val="multilevel"/>
    <w:tmpl w:val="78805744"/>
    <w:styleLink w:val="WWNum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7B8F7A0C"/>
    <w:multiLevelType w:val="multilevel"/>
    <w:tmpl w:val="CD0AB182"/>
    <w:styleLink w:val="WW8Num10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7CF77245"/>
    <w:multiLevelType w:val="multilevel"/>
    <w:tmpl w:val="160085B0"/>
    <w:styleLink w:val="WW8Num12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856565">
    <w:abstractNumId w:val="19"/>
  </w:num>
  <w:num w:numId="2" w16cid:durableId="1543443311">
    <w:abstractNumId w:val="18"/>
  </w:num>
  <w:num w:numId="3" w16cid:durableId="1674801693">
    <w:abstractNumId w:val="9"/>
  </w:num>
  <w:num w:numId="4" w16cid:durableId="1516530960">
    <w:abstractNumId w:val="2"/>
  </w:num>
  <w:num w:numId="5" w16cid:durableId="1494418399">
    <w:abstractNumId w:val="14"/>
  </w:num>
  <w:num w:numId="6" w16cid:durableId="399209356">
    <w:abstractNumId w:val="8"/>
  </w:num>
  <w:num w:numId="7" w16cid:durableId="1191379350">
    <w:abstractNumId w:val="0"/>
  </w:num>
  <w:num w:numId="8" w16cid:durableId="968172608">
    <w:abstractNumId w:val="4"/>
  </w:num>
  <w:num w:numId="9" w16cid:durableId="1699042068">
    <w:abstractNumId w:val="17"/>
  </w:num>
  <w:num w:numId="10" w16cid:durableId="1033262663">
    <w:abstractNumId w:val="21"/>
  </w:num>
  <w:num w:numId="11" w16cid:durableId="1172262896">
    <w:abstractNumId w:val="5"/>
  </w:num>
  <w:num w:numId="12" w16cid:durableId="358239424">
    <w:abstractNumId w:val="22"/>
  </w:num>
  <w:num w:numId="13" w16cid:durableId="628433921">
    <w:abstractNumId w:val="7"/>
  </w:num>
  <w:num w:numId="14" w16cid:durableId="225729492">
    <w:abstractNumId w:val="16"/>
  </w:num>
  <w:num w:numId="15" w16cid:durableId="92165307">
    <w:abstractNumId w:val="3"/>
  </w:num>
  <w:num w:numId="16" w16cid:durableId="603460687">
    <w:abstractNumId w:val="10"/>
  </w:num>
  <w:num w:numId="17" w16cid:durableId="1716006317">
    <w:abstractNumId w:val="15"/>
  </w:num>
  <w:num w:numId="18" w16cid:durableId="805121031">
    <w:abstractNumId w:val="1"/>
  </w:num>
  <w:num w:numId="19" w16cid:durableId="2130735827">
    <w:abstractNumId w:val="6"/>
  </w:num>
  <w:num w:numId="20" w16cid:durableId="740446081">
    <w:abstractNumId w:val="12"/>
  </w:num>
  <w:num w:numId="21" w16cid:durableId="799155588">
    <w:abstractNumId w:val="11"/>
  </w:num>
  <w:num w:numId="22" w16cid:durableId="387844745">
    <w:abstractNumId w:val="20"/>
  </w:num>
  <w:num w:numId="23" w16cid:durableId="2392884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E7AEF"/>
    <w:rsid w:val="00405C24"/>
    <w:rsid w:val="009E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0CB6"/>
  <w15:docId w15:val="{BE4F5E2D-5F97-43A6-9183-6AA0A857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autoSpaceDE w:val="0"/>
    </w:pPr>
    <w:rPr>
      <w:rFonts w:ascii="Ubuntu, 'Segoe Script'" w:eastAsia="Ubuntu, 'Segoe Script'" w:hAnsi="Ubuntu, 'Segoe Script'" w:cs="Ubuntu, 'Segoe Script'"/>
      <w:sz w:val="14"/>
      <w:szCs w:val="14"/>
      <w:lang w:val="en-US"/>
    </w:r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  <w:lang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pPr>
      <w:widowControl/>
      <w:autoSpaceDE w:val="0"/>
    </w:pPr>
    <w:rPr>
      <w:rFonts w:ascii="Calibri" w:eastAsia="Calibri" w:hAnsi="Calibri" w:cs="Calibri"/>
      <w:color w:val="000000"/>
      <w:lang w:bidi="ar-SA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Akapitzlist">
    <w:name w:val="List Paragraph"/>
    <w:basedOn w:val="Standard"/>
    <w:pPr>
      <w:spacing w:after="160"/>
      <w:ind w:left="720"/>
      <w:contextualSpacing/>
    </w:pPr>
  </w:style>
  <w:style w:type="character" w:customStyle="1" w:styleId="WW8Num1z0">
    <w:name w:val="WW8Num1z0"/>
    <w:rPr>
      <w:rFonts w:ascii="Symbol" w:eastAsia="Symbol" w:hAnsi="Symbol" w:cs="Symbol"/>
      <w:sz w:val="20"/>
    </w:rPr>
  </w:style>
  <w:style w:type="character" w:customStyle="1" w:styleId="WW8Num1z1">
    <w:name w:val="WW8Num1z1"/>
    <w:rPr>
      <w:rFonts w:ascii="Courier New" w:eastAsia="Courier New" w:hAnsi="Courier New" w:cs="Courier New"/>
      <w:sz w:val="20"/>
    </w:rPr>
  </w:style>
  <w:style w:type="character" w:customStyle="1" w:styleId="WW8Num1z2">
    <w:name w:val="WW8Num1z2"/>
    <w:rPr>
      <w:rFonts w:ascii="Wingdings" w:eastAsia="Wingdings" w:hAnsi="Wingdings" w:cs="Wingdings"/>
      <w:sz w:val="20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b w:val="0"/>
      <w:color w:val="000000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 w:val="0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Calibri" w:eastAsia="Calibri" w:hAnsi="Calibri" w:cs="Calibri"/>
      <w:sz w:val="28"/>
    </w:rPr>
  </w:style>
  <w:style w:type="character" w:customStyle="1" w:styleId="WW8Num10z0">
    <w:name w:val="WW8Num10z0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  <w:rPr>
      <w:rFonts w:ascii="Symbol" w:eastAsia="Symbol" w:hAnsi="Symbol" w:cs="Symbol"/>
      <w:sz w:val="20"/>
    </w:rPr>
  </w:style>
  <w:style w:type="character" w:customStyle="1" w:styleId="WW8Num11z1">
    <w:name w:val="WW8Num11z1"/>
    <w:rPr>
      <w:rFonts w:ascii="Courier New" w:eastAsia="Courier New" w:hAnsi="Courier New" w:cs="Courier New"/>
      <w:sz w:val="20"/>
    </w:rPr>
  </w:style>
  <w:style w:type="character" w:customStyle="1" w:styleId="WW8Num11z2">
    <w:name w:val="WW8Num11z2"/>
    <w:rPr>
      <w:rFonts w:ascii="Wingdings" w:eastAsia="Wingdings" w:hAnsi="Wingdings" w:cs="Wingdings"/>
      <w:sz w:val="20"/>
    </w:rPr>
  </w:style>
  <w:style w:type="character" w:customStyle="1" w:styleId="WW8Num12z0">
    <w:name w:val="WW8Num12z0"/>
    <w:rPr>
      <w:rFonts w:cs="Calibri"/>
    </w:rPr>
  </w:style>
  <w:style w:type="character" w:customStyle="1" w:styleId="WW8Num14z0">
    <w:name w:val="WW8Num14z0"/>
    <w:rPr>
      <w:rFonts w:ascii="Wingdings" w:eastAsia="Wingdings" w:hAnsi="Wingdings" w:cs="Wingdings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0">
    <w:name w:val="WW8Num16z0"/>
    <w:rPr>
      <w:b/>
      <w:u w:val="none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Wingdings" w:eastAsia="Wingdings" w:hAnsi="Wingdings" w:cs="Wingdings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Wingdings" w:eastAsia="Wingdings" w:hAnsi="Wingdings" w:cs="Wingdings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StopkaZnak">
    <w:name w:val="Stopka Znak"/>
    <w:rPr>
      <w:sz w:val="24"/>
      <w:szCs w:val="24"/>
      <w:lang w:val="pl-PL" w:bidi="ar-SA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small">
    <w:name w:val="small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rticleseperator">
    <w:name w:val="article_seperator"/>
  </w:style>
  <w:style w:type="character" w:customStyle="1" w:styleId="pagenav">
    <w:name w:val="pagenav"/>
  </w:style>
  <w:style w:type="character" w:customStyle="1" w:styleId="TekstpodstawowyZnak">
    <w:name w:val="Tekst podstawowy Znak"/>
    <w:rPr>
      <w:rFonts w:ascii="Ubuntu, 'Segoe Script'" w:eastAsia="Ubuntu, 'Segoe Script'" w:hAnsi="Ubuntu, 'Segoe Script'" w:cs="Ubuntu, 'Segoe Script'"/>
      <w:sz w:val="14"/>
      <w:szCs w:val="14"/>
      <w:lang w:val="en-US"/>
    </w:rPr>
  </w:style>
  <w:style w:type="character" w:customStyle="1" w:styleId="ListLabel57">
    <w:name w:val="ListLabel 57"/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  <w:rPr>
      <w:rFonts w:cs="Courier New"/>
    </w:rPr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</w:style>
  <w:style w:type="character" w:customStyle="1" w:styleId="ListLabel39">
    <w:name w:val="ListLabel 39"/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</w:style>
  <w:style w:type="character" w:customStyle="1" w:styleId="ListLabel30">
    <w:name w:val="ListLabel 30"/>
    <w:rPr>
      <w:rFonts w:eastAsia="Calibri" w:cs="Calibri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Num9">
    <w:name w:val="WWNum9"/>
    <w:basedOn w:val="Bezlisty"/>
    <w:pPr>
      <w:numPr>
        <w:numId w:val="21"/>
      </w:numPr>
    </w:pPr>
  </w:style>
  <w:style w:type="numbering" w:customStyle="1" w:styleId="WWNum7">
    <w:name w:val="WWNum7"/>
    <w:basedOn w:val="Bezlisty"/>
    <w:pPr>
      <w:numPr>
        <w:numId w:val="22"/>
      </w:numPr>
    </w:pPr>
  </w:style>
  <w:style w:type="numbering" w:customStyle="1" w:styleId="WWNum6">
    <w:name w:val="WWNum6"/>
    <w:basedOn w:val="Bezlisty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rlipkowski</dc:creator>
  <cp:lastModifiedBy>rlipkowski</cp:lastModifiedBy>
  <cp:revision>2</cp:revision>
  <dcterms:created xsi:type="dcterms:W3CDTF">2023-01-23T11:22:00Z</dcterms:created>
  <dcterms:modified xsi:type="dcterms:W3CDTF">2023-01-23T11:22:00Z</dcterms:modified>
</cp:coreProperties>
</file>