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  <w:bookmarkStart w:id="0" w:name="__UnoMark__59_1017617997"/>
      <w:bookmarkStart w:id="1" w:name="__UnoMark__59_1017617997"/>
      <w:bookmarkEnd w:id="1"/>
    </w:p>
    <w:p>
      <w:pPr>
        <w:pStyle w:val="Standard"/>
        <w:tabs>
          <w:tab w:val="clear" w:pos="709"/>
          <w:tab w:val="center" w:pos="7932" w:leader="none"/>
          <w:tab w:val="center" w:pos="10776" w:leader="none"/>
        </w:tabs>
        <w:rPr>
          <w:sz w:val="20"/>
          <w:szCs w:val="20"/>
        </w:rPr>
      </w:pPr>
      <w:bookmarkStart w:id="2" w:name="__UnoMark__60_1017617997"/>
      <w:bookmarkEnd w:id="2"/>
      <w:r>
        <w:rPr>
          <w:sz w:val="20"/>
          <w:szCs w:val="20"/>
        </w:rPr>
        <w:tab/>
        <w:t>...............................................................…</w:t>
      </w:r>
    </w:p>
    <w:p>
      <w:pPr>
        <w:pStyle w:val="Standard"/>
        <w:tabs>
          <w:tab w:val="clear" w:pos="709"/>
          <w:tab w:val="center" w:pos="7932" w:leader="none"/>
          <w:tab w:val="center" w:pos="10776" w:leader="none"/>
        </w:tabs>
        <w:rPr>
          <w:sz w:val="20"/>
          <w:szCs w:val="20"/>
        </w:rPr>
      </w:pPr>
      <w:bookmarkStart w:id="3" w:name="__UnoMark__61_1017617997"/>
      <w:bookmarkEnd w:id="3"/>
      <w:r>
        <w:rPr>
          <w:sz w:val="22"/>
          <w:szCs w:val="22"/>
        </w:rPr>
        <w:tab/>
        <w:t>(miejscowość i data)</w:t>
      </w:r>
    </w:p>
    <w:p>
      <w:pPr>
        <w:pStyle w:val="Standard"/>
        <w:rPr/>
      </w:pPr>
      <w:r>
        <w:rPr/>
      </w:r>
      <w:bookmarkStart w:id="4" w:name="__UnoMark__62_1017617997"/>
      <w:bookmarkStart w:id="5" w:name="__UnoMark__62_1017617997"/>
      <w:bookmarkEnd w:id="5"/>
    </w:p>
    <w:p>
      <w:pPr>
        <w:pStyle w:val="Standard"/>
        <w:rPr/>
      </w:pPr>
      <w:r>
        <w:rPr/>
      </w:r>
      <w:bookmarkStart w:id="6" w:name="__UnoMark__63_1017617997"/>
      <w:bookmarkStart w:id="7" w:name="__UnoMark__63_1017617997"/>
      <w:bookmarkEnd w:id="7"/>
    </w:p>
    <w:p>
      <w:pPr>
        <w:pStyle w:val="Standard"/>
        <w:jc w:val="center"/>
        <w:rPr>
          <w:b/>
          <w:b/>
          <w:bCs/>
          <w:sz w:val="28"/>
          <w:szCs w:val="28"/>
        </w:rPr>
      </w:pPr>
      <w:bookmarkStart w:id="8" w:name="__UnoMark__64_1017617997"/>
      <w:bookmarkEnd w:id="8"/>
      <w:r>
        <w:rPr>
          <w:b/>
          <w:bCs/>
          <w:sz w:val="28"/>
          <w:szCs w:val="28"/>
        </w:rPr>
        <w:t>OŚWIADCZENIE</w:t>
      </w:r>
    </w:p>
    <w:p>
      <w:pPr>
        <w:pStyle w:val="Standard"/>
        <w:rPr/>
      </w:pPr>
      <w:r>
        <w:rPr/>
      </w:r>
      <w:bookmarkStart w:id="9" w:name="__UnoMark__65_1017617997"/>
      <w:bookmarkStart w:id="10" w:name="__UnoMark__65_1017617997"/>
      <w:bookmarkEnd w:id="10"/>
    </w:p>
    <w:p>
      <w:pPr>
        <w:pStyle w:val="Standard"/>
        <w:rPr/>
      </w:pPr>
      <w:r>
        <w:rPr/>
      </w:r>
      <w:bookmarkStart w:id="11" w:name="__UnoMark__66_1017617997"/>
      <w:bookmarkStart w:id="12" w:name="__UnoMark__66_1017617997"/>
      <w:bookmarkEnd w:id="12"/>
    </w:p>
    <w:p>
      <w:pPr>
        <w:pStyle w:val="Standard"/>
        <w:spacing w:lineRule="auto" w:line="360"/>
        <w:jc w:val="both"/>
        <w:rPr/>
      </w:pPr>
      <w:bookmarkStart w:id="13" w:name="__UnoMark__67_1017617997"/>
      <w:bookmarkEnd w:id="13"/>
      <w:r>
        <w:rPr/>
        <w:tab/>
        <w:t>Ja niżej podpisany/a</w:t>
      </w:r>
      <w:bookmarkStart w:id="14" w:name="_GoBack"/>
      <w:bookmarkEnd w:id="14"/>
      <w:r>
        <w:rPr/>
        <w:t xml:space="preserve"> oświadczam, że w okresie bieżącego roku oraz dwóch poprzedzających go lat podmiot</w:t>
      </w:r>
    </w:p>
    <w:p>
      <w:pPr>
        <w:pStyle w:val="Standard"/>
        <w:spacing w:lineRule="auto" w:line="360"/>
        <w:jc w:val="both"/>
        <w:rPr/>
      </w:pPr>
      <w:bookmarkStart w:id="15" w:name="__UnoMark__68_1017617997"/>
      <w:bookmarkEnd w:id="15"/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bookmarkStart w:id="16" w:name="__UnoMark__69_1017617997"/>
      <w:bookmarkEnd w:id="16"/>
      <w:r>
        <w:rPr>
          <w:sz w:val="20"/>
          <w:szCs w:val="20"/>
        </w:rPr>
        <w:t>(imię i nazwisko, nazwa i adres siedziby firmy)</w:t>
      </w:r>
    </w:p>
    <w:p>
      <w:pPr>
        <w:pStyle w:val="Standard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</w:r>
      <w:bookmarkStart w:id="17" w:name="__UnoMark__70_1017617997"/>
      <w:bookmarkStart w:id="18" w:name="__UnoMark__70_1017617997"/>
      <w:bookmarkEnd w:id="18"/>
    </w:p>
    <w:p>
      <w:pPr>
        <w:pStyle w:val="Standard"/>
        <w:numPr>
          <w:ilvl w:val="0"/>
          <w:numId w:val="1"/>
        </w:numPr>
        <w:spacing w:lineRule="auto" w:line="360"/>
        <w:rPr/>
      </w:pPr>
      <w:bookmarkStart w:id="19" w:name="__UnoMark__71_1017617997"/>
      <w:bookmarkEnd w:id="19"/>
      <w:r>
        <w:rPr>
          <w:b/>
          <w:bCs/>
        </w:rPr>
        <w:t>otrzymał pomoc publiczną de minimis</w:t>
      </w:r>
      <w:r>
        <w:rPr/>
        <w:t xml:space="preserve"> w łącznej kwocie</w:t>
      </w:r>
    </w:p>
    <w:p>
      <w:pPr>
        <w:pStyle w:val="Standard"/>
        <w:tabs>
          <w:tab w:val="clear" w:pos="709"/>
          <w:tab w:val="left" w:pos="288" w:leader="none"/>
        </w:tabs>
        <w:spacing w:lineRule="auto" w:line="360"/>
        <w:rPr/>
      </w:pPr>
      <w:bookmarkStart w:id="20" w:name="__UnoMark__72_1017617997"/>
      <w:bookmarkEnd w:id="20"/>
      <w:r>
        <w:rPr/>
        <w:tab/>
        <w:t>....................................................................................................................................................... zł</w:t>
      </w:r>
    </w:p>
    <w:p>
      <w:pPr>
        <w:pStyle w:val="Standard"/>
        <w:tabs>
          <w:tab w:val="clear" w:pos="709"/>
          <w:tab w:val="left" w:pos="288" w:leader="none"/>
        </w:tabs>
        <w:spacing w:lineRule="auto" w:line="360"/>
        <w:rPr/>
      </w:pPr>
      <w:bookmarkStart w:id="21" w:name="__UnoMark__73_1017617997"/>
      <w:bookmarkEnd w:id="21"/>
      <w:r>
        <w:rPr/>
        <w:tab/>
        <w:t>(słownie: .........................................................................................................................................),</w:t>
      </w:r>
    </w:p>
    <w:p>
      <w:pPr>
        <w:pStyle w:val="Standard"/>
        <w:tabs>
          <w:tab w:val="clear" w:pos="709"/>
          <w:tab w:val="left" w:pos="288" w:leader="none"/>
        </w:tabs>
        <w:spacing w:lineRule="auto" w:line="360"/>
        <w:rPr/>
      </w:pPr>
      <w:bookmarkStart w:id="22" w:name="__UnoMark__74_1017617997"/>
      <w:bookmarkEnd w:id="22"/>
      <w:r>
        <w:rPr/>
        <w:tab/>
        <w:t>co stanowi równowartość w euro .....................................................................................................</w:t>
      </w:r>
    </w:p>
    <w:p>
      <w:pPr>
        <w:pStyle w:val="Standard"/>
        <w:tabs>
          <w:tab w:val="clear" w:pos="709"/>
          <w:tab w:val="left" w:pos="288" w:leader="none"/>
        </w:tabs>
        <w:spacing w:lineRule="auto" w:line="360"/>
        <w:rPr/>
      </w:pPr>
      <w:bookmarkStart w:id="23" w:name="__UnoMark__75_1017617997"/>
      <w:bookmarkEnd w:id="23"/>
      <w:r>
        <w:rPr/>
        <w:tab/>
        <w:t>(słownie: ..........................................................................................................................................)</w:t>
      </w:r>
    </w:p>
    <w:p>
      <w:pPr>
        <w:pStyle w:val="Standard"/>
        <w:spacing w:lineRule="auto" w:line="360"/>
        <w:rPr/>
      </w:pPr>
      <w:r>
        <w:rPr/>
      </w:r>
      <w:bookmarkStart w:id="24" w:name="__UnoMark__76_1017617997"/>
      <w:bookmarkStart w:id="25" w:name="__UnoMark__76_1017617997"/>
      <w:bookmarkEnd w:id="25"/>
    </w:p>
    <w:p>
      <w:pPr>
        <w:pStyle w:val="Standard"/>
        <w:numPr>
          <w:ilvl w:val="0"/>
          <w:numId w:val="1"/>
        </w:numPr>
        <w:spacing w:lineRule="auto" w:line="360"/>
        <w:rPr/>
      </w:pPr>
      <w:bookmarkStart w:id="26" w:name="__UnoMark__77_1017617997"/>
      <w:bookmarkEnd w:id="26"/>
      <w:r>
        <w:rPr>
          <w:b/>
          <w:bCs/>
        </w:rPr>
        <w:t>nie otrzymał pomocy publicznej de minimis.*</w:t>
      </w:r>
    </w:p>
    <w:p>
      <w:pPr>
        <w:pStyle w:val="Standard"/>
        <w:spacing w:lineRule="auto" w:line="360"/>
        <w:rPr/>
      </w:pPr>
      <w:bookmarkStart w:id="27" w:name="__UnoMark__78_1017617997"/>
      <w:bookmarkEnd w:id="27"/>
      <w:r>
        <w:rPr>
          <w:b/>
          <w:bCs/>
        </w:rPr>
        <w:t>przyznaną zgodnie z rozporządzeniem Komisji (UE) nr 1407/2013 z dnia 18 grudnia 2013 r. w sprawie stosowania art. 107 i 108 Traktatu o funkcjonowaniu Unii Europejskiej do pomocy de minimis (Dz.Urz. UE L 352 z 24.12.2013 r.)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bookmarkStart w:id="28" w:name="__UnoMark__79_1017617997"/>
      <w:bookmarkStart w:id="29" w:name="__UnoMark__79_1017617997"/>
      <w:bookmarkEnd w:id="29"/>
    </w:p>
    <w:p>
      <w:pPr>
        <w:pStyle w:val="Standard"/>
        <w:tabs>
          <w:tab w:val="clear" w:pos="709"/>
          <w:tab w:val="center" w:pos="7092" w:leader="none"/>
        </w:tabs>
        <w:jc w:val="both"/>
        <w:rPr/>
      </w:pPr>
      <w:bookmarkStart w:id="30" w:name="__UnoMark__80_1017617997"/>
      <w:bookmarkEnd w:id="30"/>
      <w:r>
        <w:rPr/>
        <w:tab/>
        <w:t>..............................................................................…</w:t>
      </w:r>
    </w:p>
    <w:p>
      <w:pPr>
        <w:pStyle w:val="Standard"/>
        <w:tabs>
          <w:tab w:val="clear" w:pos="709"/>
          <w:tab w:val="center" w:pos="7092" w:leader="none"/>
        </w:tabs>
        <w:jc w:val="both"/>
        <w:rPr/>
      </w:pPr>
      <w:bookmarkStart w:id="31" w:name="__UnoMark__81_1017617997"/>
      <w:bookmarkEnd w:id="31"/>
      <w:r>
        <w:rPr>
          <w:sz w:val="22"/>
          <w:szCs w:val="22"/>
        </w:rPr>
        <w:tab/>
        <w:t>(pieczęć i czytelny podpis osoby upoważnionej</w:t>
      </w:r>
    </w:p>
    <w:p>
      <w:pPr>
        <w:pStyle w:val="Standard"/>
        <w:tabs>
          <w:tab w:val="clear" w:pos="709"/>
          <w:tab w:val="center" w:pos="7092" w:leader="none"/>
        </w:tabs>
        <w:jc w:val="both"/>
        <w:rPr/>
      </w:pPr>
      <w:bookmarkStart w:id="32" w:name="__UnoMark__82_1017617997"/>
      <w:bookmarkEnd w:id="32"/>
      <w:r>
        <w:rPr>
          <w:sz w:val="22"/>
          <w:szCs w:val="22"/>
        </w:rPr>
        <w:tab/>
        <w:t>do podpisywania oświadczenia)</w:t>
      </w:r>
    </w:p>
    <w:p>
      <w:pPr>
        <w:pStyle w:val="Standard"/>
        <w:spacing w:lineRule="auto" w:line="360"/>
        <w:jc w:val="both"/>
        <w:rPr>
          <w:rFonts w:cs="Trebuchet MS"/>
          <w:b/>
          <w:b/>
          <w:bCs/>
          <w:sz w:val="20"/>
          <w:szCs w:val="20"/>
        </w:rPr>
      </w:pPr>
      <w:r>
        <w:rPr>
          <w:rFonts w:cs="Trebuchet MS"/>
          <w:b/>
          <w:bCs/>
          <w:sz w:val="20"/>
          <w:szCs w:val="20"/>
        </w:rPr>
      </w:r>
      <w:bookmarkStart w:id="33" w:name="__UnoMark__83_1017617997"/>
      <w:bookmarkStart w:id="34" w:name="__UnoMark__83_1017617997"/>
      <w:bookmarkEnd w:id="34"/>
    </w:p>
    <w:p>
      <w:pPr>
        <w:pStyle w:val="Standard"/>
        <w:jc w:val="both"/>
        <w:rPr>
          <w:rFonts w:cs="Trebuchet MS"/>
          <w:b/>
          <w:b/>
          <w:bCs/>
          <w:sz w:val="22"/>
          <w:szCs w:val="22"/>
        </w:rPr>
      </w:pPr>
      <w:bookmarkStart w:id="35" w:name="__UnoMark__84_1017617997"/>
      <w:bookmarkEnd w:id="35"/>
      <w:r>
        <w:rPr>
          <w:rFonts w:cs="Trebuchet MS"/>
          <w:b/>
          <w:bCs/>
          <w:sz w:val="22"/>
          <w:szCs w:val="22"/>
        </w:rPr>
        <w:t>* niepotrzebne skreślić</w:t>
      </w:r>
    </w:p>
    <w:p>
      <w:pPr>
        <w:pStyle w:val="Standard"/>
        <w:jc w:val="both"/>
        <w:rPr>
          <w:rFonts w:cs="Trebuchet MS"/>
          <w:bCs/>
          <w:sz w:val="22"/>
          <w:szCs w:val="22"/>
        </w:rPr>
      </w:pPr>
      <w:bookmarkStart w:id="36" w:name="__UnoMark__85_1017617997"/>
      <w:bookmarkEnd w:id="36"/>
      <w:r>
        <w:rPr>
          <w:rFonts w:cs="Trebuchet MS"/>
          <w:bCs/>
          <w:sz w:val="22"/>
          <w:szCs w:val="22"/>
        </w:rPr>
        <w:t xml:space="preserve">Załączniki: </w:t>
      </w:r>
    </w:p>
    <w:p>
      <w:pPr>
        <w:pStyle w:val="Standard"/>
        <w:numPr>
          <w:ilvl w:val="0"/>
          <w:numId w:val="2"/>
        </w:numPr>
        <w:jc w:val="both"/>
        <w:rPr/>
      </w:pPr>
      <w:bookmarkStart w:id="37" w:name="__UnoMark__86_1017617997"/>
      <w:bookmarkEnd w:id="37"/>
      <w:r>
        <w:rPr>
          <w:rFonts w:cs="Trebuchet MS"/>
          <w:bCs/>
          <w:sz w:val="22"/>
          <w:szCs w:val="22"/>
        </w:rPr>
        <w:t>wydruk z systemu SUDOP potwierdzający wysokość udzielonej pomocy de minimis wskazanej w niniejszym oświadczeniu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2"/>
        <w:rFonts w:cs="Trebuchet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211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9524fc"/>
    <w:rPr/>
  </w:style>
  <w:style w:type="character" w:styleId="Znakiwypunktowania" w:customStyle="1">
    <w:name w:val="Znaki wypunktowania"/>
    <w:qFormat/>
    <w:rsid w:val="009524fc"/>
    <w:rPr>
      <w:rFonts w:ascii="OpenSymbol" w:hAnsi="OpenSymbol" w:eastAsia="OpenSymbol" w:cs="OpenSymbol"/>
    </w:rPr>
  </w:style>
  <w:style w:type="character" w:styleId="Internetlink" w:customStyle="1">
    <w:name w:val="Internet link"/>
    <w:qFormat/>
    <w:rsid w:val="009524fc"/>
    <w:rPr>
      <w:color w:val="000080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e0f9e"/>
    <w:rPr>
      <w:rFonts w:ascii="Tahoma" w:hAnsi="Tahoma"/>
      <w:sz w:val="16"/>
      <w:szCs w:val="1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9524fc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9524fc"/>
    <w:pPr>
      <w:suppressLineNumbers/>
    </w:pPr>
    <w:rPr/>
  </w:style>
  <w:style w:type="paragraph" w:styleId="Standard" w:customStyle="1">
    <w:name w:val="Standard"/>
    <w:qFormat/>
    <w:rsid w:val="009524f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Nagłówek1"/>
    <w:basedOn w:val="Standard"/>
    <w:next w:val="Textbody"/>
    <w:qFormat/>
    <w:rsid w:val="009524fc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rsid w:val="009524fc"/>
    <w:pPr>
      <w:spacing w:before="0" w:after="120"/>
    </w:pPr>
    <w:rPr/>
  </w:style>
  <w:style w:type="paragraph" w:styleId="Legenda1" w:customStyle="1">
    <w:name w:val="Legenda1"/>
    <w:basedOn w:val="Standard"/>
    <w:qFormat/>
    <w:rsid w:val="009524fc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e0f9e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1</Pages>
  <Words>123</Words>
  <Characters>1830</Characters>
  <CharactersWithSpaces>1942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2020-09-21T12:53:00Z</dcterms:created>
  <dc:creator>Sekretariat</dc:creator>
  <dc:description/>
  <dc:language>pl-PL</dc:language>
  <cp:lastModifiedBy/>
  <cp:lastPrinted>2017-08-24T14:23:00Z</cp:lastPrinted>
  <dcterms:modified xsi:type="dcterms:W3CDTF">2020-09-22T09:49:16Z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